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66DD9" w14:textId="77777777" w:rsidR="008E1A53" w:rsidRPr="00057F8C" w:rsidRDefault="008E1A53">
      <w:pPr>
        <w:pStyle w:val="Title"/>
        <w:pBdr>
          <w:top w:val="single" w:sz="12" w:space="1" w:color="auto"/>
          <w:left w:val="single" w:sz="12" w:space="4" w:color="auto"/>
          <w:bottom w:val="single" w:sz="12" w:space="1" w:color="auto"/>
          <w:right w:val="single" w:sz="12" w:space="4" w:color="auto"/>
        </w:pBdr>
        <w:shd w:val="clear" w:color="auto" w:fill="CCCCCC"/>
        <w:rPr>
          <w:rFonts w:ascii="Cambria" w:hAnsi="Cambria"/>
          <w:b w:val="0"/>
          <w:bCs/>
          <w:i/>
          <w:iCs/>
          <w:sz w:val="20"/>
        </w:rPr>
      </w:pPr>
      <w:bookmarkStart w:id="0" w:name="_GoBack"/>
      <w:bookmarkEnd w:id="0"/>
      <w:r w:rsidRPr="00057F8C">
        <w:rPr>
          <w:rFonts w:ascii="Cambria" w:hAnsi="Cambria"/>
          <w:b w:val="0"/>
          <w:bCs/>
          <w:i/>
          <w:iCs/>
          <w:sz w:val="20"/>
        </w:rPr>
        <w:sym w:font="Wingdings" w:char="F0E0"/>
      </w:r>
      <w:r w:rsidRPr="00057F8C">
        <w:rPr>
          <w:rFonts w:ascii="Cambria" w:hAnsi="Cambria"/>
          <w:b w:val="0"/>
          <w:bCs/>
          <w:i/>
          <w:iCs/>
          <w:sz w:val="20"/>
        </w:rPr>
        <w:t xml:space="preserve"> INSERT DISTRICT LETTERHEAD </w:t>
      </w:r>
      <w:r w:rsidRPr="00057F8C">
        <w:rPr>
          <w:rFonts w:ascii="Cambria" w:hAnsi="Cambria"/>
          <w:b w:val="0"/>
          <w:bCs/>
          <w:i/>
          <w:iCs/>
          <w:sz w:val="20"/>
        </w:rPr>
        <w:sym w:font="Wingdings" w:char="F0DF"/>
      </w:r>
      <w:r w:rsidRPr="00057F8C">
        <w:rPr>
          <w:rFonts w:ascii="Cambria" w:hAnsi="Cambria"/>
          <w:b w:val="0"/>
          <w:bCs/>
          <w:i/>
          <w:iCs/>
          <w:sz w:val="20"/>
        </w:rPr>
        <w:t xml:space="preserve"> </w:t>
      </w:r>
    </w:p>
    <w:p w14:paraId="0B30FD72" w14:textId="77777777" w:rsidR="008E1A53" w:rsidRPr="00057F8C" w:rsidRDefault="008E1A53">
      <w:pPr>
        <w:pStyle w:val="Title"/>
        <w:pBdr>
          <w:top w:val="single" w:sz="12" w:space="1" w:color="auto"/>
          <w:left w:val="single" w:sz="12" w:space="4" w:color="auto"/>
          <w:bottom w:val="single" w:sz="12" w:space="1" w:color="auto"/>
          <w:right w:val="single" w:sz="12" w:space="4" w:color="auto"/>
        </w:pBdr>
        <w:shd w:val="clear" w:color="auto" w:fill="CCCCCC"/>
        <w:rPr>
          <w:rFonts w:ascii="Cambria" w:hAnsi="Cambria"/>
          <w:b w:val="0"/>
          <w:bCs/>
          <w:sz w:val="20"/>
        </w:rPr>
      </w:pPr>
      <w:r w:rsidRPr="00057F8C">
        <w:rPr>
          <w:rFonts w:ascii="Cambria" w:hAnsi="Cambria"/>
          <w:b w:val="0"/>
          <w:bCs/>
          <w:sz w:val="20"/>
        </w:rPr>
        <w:t>Letter to Notify Household of Eligibility Status</w:t>
      </w:r>
    </w:p>
    <w:p w14:paraId="7177A932" w14:textId="77777777" w:rsidR="008E1A53" w:rsidRPr="00057F8C" w:rsidRDefault="008E1A53">
      <w:pPr>
        <w:pStyle w:val="Title"/>
        <w:rPr>
          <w:rFonts w:ascii="Cambria" w:hAnsi="Cambria"/>
          <w:sz w:val="20"/>
        </w:rPr>
      </w:pPr>
    </w:p>
    <w:p w14:paraId="16A2D881" w14:textId="77777777" w:rsidR="008E1A53" w:rsidRPr="00057F8C" w:rsidRDefault="008E1A53">
      <w:pPr>
        <w:jc w:val="both"/>
        <w:rPr>
          <w:rFonts w:ascii="Cambria" w:hAnsi="Cambria"/>
          <w:sz w:val="20"/>
        </w:rPr>
      </w:pPr>
    </w:p>
    <w:p w14:paraId="005891BA" w14:textId="77777777" w:rsidR="00F467AF" w:rsidRPr="00057F8C" w:rsidRDefault="00F467AF">
      <w:pPr>
        <w:jc w:val="both"/>
        <w:rPr>
          <w:rFonts w:ascii="Cambria" w:hAnsi="Cambria"/>
          <w:sz w:val="20"/>
        </w:rPr>
      </w:pPr>
    </w:p>
    <w:tbl>
      <w:tblPr>
        <w:tblpPr w:leftFromText="180" w:rightFromText="180" w:vertAnchor="text" w:horzAnchor="margin" w:tblpXSpec="right" w:tblpY="3"/>
        <w:tblW w:w="3420" w:type="dxa"/>
        <w:tblBorders>
          <w:bottom w:val="single" w:sz="4" w:space="0" w:color="auto"/>
        </w:tblBorders>
        <w:tblLook w:val="0000" w:firstRow="0" w:lastRow="0" w:firstColumn="0" w:lastColumn="0" w:noHBand="0" w:noVBand="0"/>
      </w:tblPr>
      <w:tblGrid>
        <w:gridCol w:w="3420"/>
      </w:tblGrid>
      <w:tr w:rsidR="008E1A53" w:rsidRPr="00057F8C" w14:paraId="55CA82D1" w14:textId="77777777" w:rsidTr="00A041A0">
        <w:trPr>
          <w:trHeight w:val="450"/>
        </w:trPr>
        <w:tc>
          <w:tcPr>
            <w:tcW w:w="3420" w:type="dxa"/>
            <w:vAlign w:val="bottom"/>
          </w:tcPr>
          <w:p w14:paraId="60DB3D46" w14:textId="77777777" w:rsidR="008E1A53" w:rsidRPr="00057F8C" w:rsidRDefault="008E1A53">
            <w:pPr>
              <w:pStyle w:val="Title"/>
              <w:ind w:left="-123" w:right="-67"/>
              <w:rPr>
                <w:rFonts w:ascii="Cambria" w:hAnsi="Cambria"/>
                <w:b w:val="0"/>
                <w:i/>
                <w:sz w:val="20"/>
              </w:rPr>
            </w:pPr>
          </w:p>
        </w:tc>
      </w:tr>
    </w:tbl>
    <w:p w14:paraId="550972BA" w14:textId="77777777" w:rsidR="008E1A53" w:rsidRPr="00057F8C" w:rsidRDefault="008E1A53">
      <w:pPr>
        <w:jc w:val="both"/>
        <w:rPr>
          <w:rFonts w:ascii="Cambria" w:hAnsi="Cambria"/>
          <w:sz w:val="20"/>
        </w:rPr>
      </w:pPr>
    </w:p>
    <w:p w14:paraId="66832B80" w14:textId="77777777" w:rsidR="008E1A53" w:rsidRPr="00057F8C" w:rsidRDefault="008E1A53">
      <w:pPr>
        <w:jc w:val="both"/>
        <w:rPr>
          <w:rFonts w:ascii="Cambria" w:hAnsi="Cambria"/>
          <w:sz w:val="20"/>
        </w:rPr>
      </w:pPr>
      <w:r w:rsidRPr="00057F8C">
        <w:rPr>
          <w:rFonts w:ascii="Cambria" w:hAnsi="Cambria"/>
          <w:sz w:val="20"/>
        </w:rPr>
        <w:t>Parent or Guardian:</w:t>
      </w:r>
      <w:r w:rsidRPr="00057F8C">
        <w:rPr>
          <w:rFonts w:ascii="Cambria" w:hAnsi="Cambria"/>
          <w:sz w:val="20"/>
        </w:rPr>
        <w:tab/>
      </w:r>
      <w:r w:rsidRPr="00057F8C">
        <w:rPr>
          <w:rFonts w:ascii="Cambria" w:hAnsi="Cambria"/>
          <w:sz w:val="20"/>
        </w:rPr>
        <w:tab/>
      </w:r>
      <w:r w:rsidRPr="00057F8C">
        <w:rPr>
          <w:rFonts w:ascii="Cambria" w:hAnsi="Cambria"/>
          <w:sz w:val="20"/>
        </w:rPr>
        <w:tab/>
      </w:r>
      <w:r w:rsidRPr="00057F8C">
        <w:rPr>
          <w:rFonts w:ascii="Cambria" w:hAnsi="Cambria"/>
          <w:sz w:val="20"/>
        </w:rPr>
        <w:tab/>
      </w:r>
      <w:r w:rsidRPr="00057F8C">
        <w:rPr>
          <w:rFonts w:ascii="Cambria" w:hAnsi="Cambria"/>
          <w:sz w:val="20"/>
        </w:rPr>
        <w:tab/>
      </w:r>
      <w:r w:rsidRPr="00057F8C">
        <w:rPr>
          <w:rFonts w:ascii="Cambria" w:hAnsi="Cambria"/>
          <w:sz w:val="20"/>
        </w:rPr>
        <w:tab/>
        <w:t xml:space="preserve">         Date:</w:t>
      </w:r>
    </w:p>
    <w:p w14:paraId="5128B6D9" w14:textId="77777777" w:rsidR="008E1A53" w:rsidRPr="00057F8C" w:rsidRDefault="008E1A53">
      <w:pPr>
        <w:jc w:val="both"/>
        <w:rPr>
          <w:rFonts w:ascii="Cambria" w:hAnsi="Cambria"/>
          <w:sz w:val="20"/>
        </w:rPr>
      </w:pPr>
    </w:p>
    <w:p w14:paraId="21FB8B82" w14:textId="77777777" w:rsidR="008E1A53" w:rsidRPr="00057F8C" w:rsidRDefault="008E1A53">
      <w:pPr>
        <w:jc w:val="both"/>
        <w:rPr>
          <w:rFonts w:ascii="Cambria" w:hAnsi="Cambria"/>
          <w:sz w:val="20"/>
        </w:rPr>
      </w:pPr>
    </w:p>
    <w:p w14:paraId="4A23CA8D" w14:textId="77777777" w:rsidR="008E1A53" w:rsidRPr="00057F8C" w:rsidRDefault="008E1A53">
      <w:pPr>
        <w:jc w:val="both"/>
        <w:rPr>
          <w:rFonts w:ascii="Cambria" w:hAnsi="Cambria"/>
          <w:sz w:val="20"/>
        </w:rPr>
      </w:pPr>
      <w:r w:rsidRPr="00057F8C">
        <w:rPr>
          <w:rFonts w:ascii="Cambria" w:hAnsi="Cambria"/>
          <w:sz w:val="20"/>
        </w:rPr>
        <w:t xml:space="preserve">Your application for free and reduced price meals or free milk has been reviewed with the following results.  Effective </w:t>
      </w:r>
      <w:r w:rsidR="0096594E">
        <w:rPr>
          <w:rFonts w:ascii="Cambria" w:hAnsi="Cambria"/>
          <w:b/>
          <w:sz w:val="20"/>
        </w:rPr>
        <w:t>__________________________</w:t>
      </w:r>
      <w:r w:rsidR="00A815E9">
        <w:rPr>
          <w:rFonts w:ascii="Cambria" w:hAnsi="Cambria"/>
          <w:b/>
          <w:sz w:val="20"/>
        </w:rPr>
        <w:t>,</w:t>
      </w:r>
      <w:r w:rsidR="00D80549">
        <w:rPr>
          <w:rFonts w:ascii="Cambria" w:hAnsi="Cambria"/>
          <w:b/>
          <w:sz w:val="20"/>
        </w:rPr>
        <w:t xml:space="preserve"> </w:t>
      </w:r>
      <w:r w:rsidRPr="00057F8C">
        <w:rPr>
          <w:rFonts w:ascii="Cambria" w:hAnsi="Cambria"/>
          <w:sz w:val="20"/>
        </w:rPr>
        <w:t>your child(ren) _______________________________________________ is/are:</w:t>
      </w:r>
    </w:p>
    <w:p w14:paraId="5A1E5245" w14:textId="77777777" w:rsidR="00A815E9" w:rsidRPr="00057F8C" w:rsidRDefault="00A815E9" w:rsidP="00A815E9">
      <w:pPr>
        <w:jc w:val="both"/>
        <w:rPr>
          <w:rFonts w:ascii="Cambria" w:hAnsi="Cambria"/>
          <w:sz w:val="20"/>
        </w:rPr>
      </w:pPr>
      <w:r>
        <w:rPr>
          <w:rFonts w:ascii="Cambria" w:hAnsi="Cambria"/>
          <w:sz w:val="20"/>
        </w:rPr>
        <w:t xml:space="preserve">          </w:t>
      </w:r>
      <w:r w:rsidRPr="00057F8C">
        <w:rPr>
          <w:rFonts w:ascii="Cambria" w:hAnsi="Cambria"/>
          <w:sz w:val="20"/>
        </w:rPr>
        <w:t>(</w:t>
      </w:r>
      <w:r w:rsidRPr="00057F8C">
        <w:rPr>
          <w:rFonts w:ascii="Cambria" w:hAnsi="Cambria"/>
          <w:i/>
          <w:sz w:val="20"/>
        </w:rPr>
        <w:t>Insert date</w:t>
      </w:r>
      <w:r w:rsidRPr="00057F8C">
        <w:rPr>
          <w:rFonts w:ascii="Cambria" w:hAnsi="Cambria"/>
          <w:sz w:val="20"/>
        </w:rPr>
        <w:t>)</w:t>
      </w:r>
    </w:p>
    <w:p w14:paraId="5847131B" w14:textId="77777777" w:rsidR="008E1A53" w:rsidRPr="00057F8C" w:rsidRDefault="008E1A53">
      <w:pPr>
        <w:jc w:val="both"/>
        <w:rPr>
          <w:rFonts w:ascii="Cambria" w:hAnsi="Cambria"/>
          <w:sz w:val="20"/>
        </w:rPr>
      </w:pPr>
    </w:p>
    <w:p w14:paraId="39B4DE2E" w14:textId="77777777" w:rsidR="008E1A53" w:rsidRPr="00057F8C" w:rsidRDefault="008E1A53">
      <w:pPr>
        <w:jc w:val="both"/>
        <w:rPr>
          <w:rFonts w:ascii="Cambria" w:hAnsi="Cambria"/>
          <w:sz w:val="20"/>
        </w:rPr>
      </w:pPr>
    </w:p>
    <w:p w14:paraId="6ABC6FB6" w14:textId="77777777" w:rsidR="008E1A53" w:rsidRPr="00057F8C" w:rsidRDefault="008E1A53">
      <w:pPr>
        <w:jc w:val="both"/>
        <w:rPr>
          <w:rFonts w:ascii="Cambria" w:hAnsi="Cambria"/>
          <w:sz w:val="20"/>
        </w:rPr>
      </w:pPr>
      <w:r w:rsidRPr="00057F8C">
        <w:rPr>
          <w:rFonts w:ascii="Cambria" w:hAnsi="Cambria"/>
          <w:sz w:val="20"/>
          <w:u w:val="single"/>
        </w:rPr>
        <w:t>APPROVED</w:t>
      </w:r>
    </w:p>
    <w:p w14:paraId="5A1693A0" w14:textId="77777777" w:rsidR="008E1A53" w:rsidRPr="00857E99" w:rsidRDefault="008E1A53">
      <w:pPr>
        <w:ind w:left="360" w:hanging="360"/>
        <w:jc w:val="both"/>
        <w:rPr>
          <w:rFonts w:ascii="Cambria" w:hAnsi="Cambria"/>
          <w:sz w:val="24"/>
          <w:szCs w:val="24"/>
        </w:rPr>
      </w:pPr>
    </w:p>
    <w:p w14:paraId="2F2A3A4B" w14:textId="20C9F577" w:rsidR="00ED0E42" w:rsidRPr="00057F8C" w:rsidRDefault="00692D5A">
      <w:pPr>
        <w:ind w:left="360" w:hanging="360"/>
        <w:jc w:val="both"/>
        <w:rPr>
          <w:rFonts w:ascii="Cambria" w:hAnsi="Cambria" w:cs="Arial"/>
          <w:sz w:val="20"/>
        </w:rPr>
      </w:pPr>
      <w:sdt>
        <w:sdtPr>
          <w:rPr>
            <w:rFonts w:ascii="Cambria" w:hAnsi="Cambria"/>
            <w:b/>
            <w:bCs/>
            <w:sz w:val="24"/>
            <w:szCs w:val="24"/>
          </w:rPr>
          <w:id w:val="-1520302666"/>
          <w14:checkbox>
            <w14:checked w14:val="0"/>
            <w14:checkedState w14:val="2612" w14:font="MS Gothic"/>
            <w14:uncheckedState w14:val="2610" w14:font="MS Gothic"/>
          </w14:checkbox>
        </w:sdtPr>
        <w:sdtEndPr/>
        <w:sdtContent>
          <w:r w:rsidR="009F4AEA">
            <w:rPr>
              <w:rFonts w:ascii="MS Gothic" w:eastAsia="MS Gothic" w:hAnsi="MS Gothic" w:hint="eastAsia"/>
              <w:b/>
              <w:bCs/>
              <w:sz w:val="24"/>
              <w:szCs w:val="24"/>
            </w:rPr>
            <w:t>☐</w:t>
          </w:r>
        </w:sdtContent>
      </w:sdt>
      <w:r w:rsidR="008E1A53" w:rsidRPr="00057F8C">
        <w:rPr>
          <w:rFonts w:ascii="Cambria" w:hAnsi="Cambria"/>
          <w:sz w:val="20"/>
        </w:rPr>
        <w:t xml:space="preserve">  Free Meals</w:t>
      </w:r>
      <w:r w:rsidR="008E1A53" w:rsidRPr="00057F8C">
        <w:rPr>
          <w:rFonts w:ascii="Cambria" w:hAnsi="Cambria"/>
          <w:sz w:val="20"/>
        </w:rPr>
        <w:tab/>
        <w:t xml:space="preserve">   </w:t>
      </w:r>
      <w:sdt>
        <w:sdtPr>
          <w:rPr>
            <w:rFonts w:ascii="Cambria" w:hAnsi="Cambria"/>
            <w:b/>
            <w:bCs/>
            <w:sz w:val="24"/>
            <w:szCs w:val="24"/>
          </w:rPr>
          <w:id w:val="-1678571241"/>
          <w14:checkbox>
            <w14:checked w14:val="0"/>
            <w14:checkedState w14:val="2612" w14:font="MS Gothic"/>
            <w14:uncheckedState w14:val="2610" w14:font="MS Gothic"/>
          </w14:checkbox>
        </w:sdtPr>
        <w:sdtEndPr/>
        <w:sdtContent>
          <w:r w:rsidR="009F4AEA">
            <w:rPr>
              <w:rFonts w:ascii="MS Gothic" w:eastAsia="MS Gothic" w:hAnsi="MS Gothic" w:hint="eastAsia"/>
              <w:b/>
              <w:bCs/>
              <w:sz w:val="24"/>
              <w:szCs w:val="24"/>
            </w:rPr>
            <w:t>☐</w:t>
          </w:r>
        </w:sdtContent>
      </w:sdt>
      <w:r w:rsidR="008E1A53" w:rsidRPr="00057F8C">
        <w:rPr>
          <w:rFonts w:ascii="Cambria" w:hAnsi="Cambria"/>
          <w:sz w:val="20"/>
        </w:rPr>
        <w:t xml:space="preserve">  Free Milk</w:t>
      </w:r>
      <w:r w:rsidR="008E1A53" w:rsidRPr="00057F8C">
        <w:rPr>
          <w:rFonts w:ascii="Cambria" w:hAnsi="Cambria"/>
          <w:sz w:val="20"/>
        </w:rPr>
        <w:tab/>
      </w:r>
    </w:p>
    <w:p w14:paraId="020B0892" w14:textId="77777777" w:rsidR="008E1A53" w:rsidRPr="00057F8C" w:rsidRDefault="008E1A53" w:rsidP="00ED0E42">
      <w:pPr>
        <w:jc w:val="both"/>
        <w:rPr>
          <w:rFonts w:ascii="Cambria" w:hAnsi="Cambria"/>
          <w:sz w:val="20"/>
        </w:rPr>
      </w:pPr>
    </w:p>
    <w:p w14:paraId="7C547ACA" w14:textId="78B3DAD0" w:rsidR="008E1A53" w:rsidRPr="00057F8C" w:rsidRDefault="00692D5A">
      <w:pPr>
        <w:ind w:left="360" w:hanging="360"/>
        <w:jc w:val="both"/>
        <w:rPr>
          <w:rFonts w:ascii="Cambria" w:hAnsi="Cambria"/>
          <w:sz w:val="20"/>
        </w:rPr>
      </w:pPr>
      <w:sdt>
        <w:sdtPr>
          <w:rPr>
            <w:rFonts w:ascii="Cambria" w:hAnsi="Cambria"/>
            <w:b/>
            <w:bCs/>
            <w:sz w:val="24"/>
            <w:szCs w:val="24"/>
          </w:rPr>
          <w:id w:val="336204564"/>
          <w14:checkbox>
            <w14:checked w14:val="0"/>
            <w14:checkedState w14:val="2612" w14:font="MS Gothic"/>
            <w14:uncheckedState w14:val="2610" w14:font="MS Gothic"/>
          </w14:checkbox>
        </w:sdtPr>
        <w:sdtEndPr/>
        <w:sdtContent>
          <w:r w:rsidR="009F4AEA">
            <w:rPr>
              <w:rFonts w:ascii="MS Gothic" w:eastAsia="MS Gothic" w:hAnsi="MS Gothic" w:hint="eastAsia"/>
              <w:b/>
              <w:bCs/>
              <w:sz w:val="24"/>
              <w:szCs w:val="24"/>
            </w:rPr>
            <w:t>☐</w:t>
          </w:r>
        </w:sdtContent>
      </w:sdt>
      <w:r w:rsidR="008E1A53" w:rsidRPr="00057F8C">
        <w:rPr>
          <w:rFonts w:ascii="Cambria" w:hAnsi="Cambria"/>
          <w:sz w:val="20"/>
        </w:rPr>
        <w:tab/>
        <w:t xml:space="preserve">Reduced Price Meals.  Your cost is </w:t>
      </w:r>
      <w:r w:rsidR="008E1A53" w:rsidRPr="00057F8C">
        <w:rPr>
          <w:rFonts w:ascii="Cambria" w:hAnsi="Cambria"/>
          <w:i/>
          <w:iCs/>
          <w:sz w:val="20"/>
        </w:rPr>
        <w:t>$</w:t>
      </w:r>
      <w:r w:rsidR="008E1A53" w:rsidRPr="00057F8C">
        <w:rPr>
          <w:rFonts w:ascii="Cambria" w:hAnsi="Cambria"/>
          <w:b/>
          <w:bCs/>
          <w:i/>
          <w:iCs/>
          <w:sz w:val="20"/>
          <w:u w:val="single"/>
        </w:rPr>
        <w:t xml:space="preserve">       </w:t>
      </w:r>
      <w:r w:rsidR="008E1A53" w:rsidRPr="00057F8C">
        <w:rPr>
          <w:rFonts w:ascii="Cambria" w:hAnsi="Cambria"/>
          <w:sz w:val="20"/>
        </w:rPr>
        <w:t xml:space="preserve">per breakfast, </w:t>
      </w:r>
      <w:r w:rsidR="008E1A53" w:rsidRPr="00057F8C">
        <w:rPr>
          <w:rFonts w:ascii="Cambria" w:hAnsi="Cambria"/>
          <w:i/>
          <w:iCs/>
          <w:sz w:val="20"/>
        </w:rPr>
        <w:t>$</w:t>
      </w:r>
      <w:r w:rsidR="008E1A53" w:rsidRPr="00057F8C">
        <w:rPr>
          <w:rFonts w:ascii="Cambria" w:hAnsi="Cambria"/>
          <w:i/>
          <w:iCs/>
          <w:sz w:val="20"/>
          <w:u w:val="single"/>
        </w:rPr>
        <w:t xml:space="preserve">      </w:t>
      </w:r>
      <w:r w:rsidR="008E1A53" w:rsidRPr="00057F8C">
        <w:rPr>
          <w:rFonts w:ascii="Cambria" w:hAnsi="Cambria"/>
          <w:sz w:val="20"/>
        </w:rPr>
        <w:t xml:space="preserve"> per lunch and/or </w:t>
      </w:r>
      <w:r w:rsidR="008E1A53" w:rsidRPr="00057F8C">
        <w:rPr>
          <w:rFonts w:ascii="Cambria" w:hAnsi="Cambria"/>
          <w:i/>
          <w:iCs/>
          <w:sz w:val="20"/>
        </w:rPr>
        <w:t>$</w:t>
      </w:r>
      <w:r w:rsidR="008E1A53" w:rsidRPr="00057F8C">
        <w:rPr>
          <w:rFonts w:ascii="Cambria" w:hAnsi="Cambria"/>
          <w:i/>
          <w:iCs/>
          <w:sz w:val="20"/>
          <w:u w:val="single"/>
        </w:rPr>
        <w:t xml:space="preserve">      </w:t>
      </w:r>
      <w:r w:rsidR="008E1A53" w:rsidRPr="00057F8C">
        <w:rPr>
          <w:rFonts w:ascii="Cambria" w:hAnsi="Cambria"/>
          <w:sz w:val="20"/>
        </w:rPr>
        <w:t xml:space="preserve"> per after school snack.</w:t>
      </w:r>
    </w:p>
    <w:p w14:paraId="4FF7889A" w14:textId="77777777" w:rsidR="008E1A53" w:rsidRPr="00057F8C" w:rsidRDefault="008E1A53" w:rsidP="00ED0E42">
      <w:pPr>
        <w:jc w:val="both"/>
        <w:rPr>
          <w:rFonts w:ascii="Cambria" w:hAnsi="Cambria"/>
          <w:sz w:val="20"/>
        </w:rPr>
      </w:pPr>
    </w:p>
    <w:p w14:paraId="66405808" w14:textId="77777777" w:rsidR="008E1A53" w:rsidRPr="00057F8C" w:rsidRDefault="008E1A53">
      <w:pPr>
        <w:pStyle w:val="Heading6"/>
        <w:rPr>
          <w:rFonts w:ascii="Cambria" w:hAnsi="Cambria"/>
        </w:rPr>
      </w:pPr>
      <w:r w:rsidRPr="00057F8C">
        <w:rPr>
          <w:rFonts w:ascii="Cambria" w:hAnsi="Cambria"/>
        </w:rPr>
        <w:t>DENIED/PAID</w:t>
      </w:r>
    </w:p>
    <w:p w14:paraId="4D7E0DD0" w14:textId="77777777" w:rsidR="008E1A53" w:rsidRPr="00057F8C" w:rsidRDefault="008E1A53">
      <w:pPr>
        <w:ind w:left="360" w:hanging="360"/>
        <w:jc w:val="both"/>
        <w:rPr>
          <w:rFonts w:ascii="Cambria" w:hAnsi="Cambria"/>
          <w:sz w:val="20"/>
        </w:rPr>
      </w:pPr>
    </w:p>
    <w:p w14:paraId="77E4B568" w14:textId="13595333" w:rsidR="008E1A53" w:rsidRPr="00057F8C" w:rsidRDefault="00692D5A">
      <w:pPr>
        <w:ind w:left="360" w:hanging="360"/>
        <w:jc w:val="both"/>
        <w:rPr>
          <w:rFonts w:ascii="Cambria" w:hAnsi="Cambria"/>
          <w:sz w:val="20"/>
        </w:rPr>
      </w:pPr>
      <w:sdt>
        <w:sdtPr>
          <w:rPr>
            <w:rFonts w:ascii="Cambria" w:hAnsi="Cambria"/>
            <w:b/>
            <w:bCs/>
            <w:sz w:val="24"/>
            <w:szCs w:val="24"/>
          </w:rPr>
          <w:id w:val="1466782142"/>
          <w14:checkbox>
            <w14:checked w14:val="0"/>
            <w14:checkedState w14:val="2612" w14:font="MS Gothic"/>
            <w14:uncheckedState w14:val="2610" w14:font="MS Gothic"/>
          </w14:checkbox>
        </w:sdtPr>
        <w:sdtEndPr/>
        <w:sdtContent>
          <w:r w:rsidR="009F4AEA">
            <w:rPr>
              <w:rFonts w:ascii="MS Gothic" w:eastAsia="MS Gothic" w:hAnsi="MS Gothic" w:hint="eastAsia"/>
              <w:b/>
              <w:bCs/>
              <w:sz w:val="24"/>
              <w:szCs w:val="24"/>
            </w:rPr>
            <w:t>☐</w:t>
          </w:r>
        </w:sdtContent>
      </w:sdt>
      <w:r w:rsidR="008E1A53" w:rsidRPr="00057F8C">
        <w:rPr>
          <w:rFonts w:ascii="Cambria" w:hAnsi="Cambria"/>
          <w:sz w:val="20"/>
        </w:rPr>
        <w:tab/>
        <w:t xml:space="preserve">Your application is still incomplete. </w:t>
      </w:r>
    </w:p>
    <w:p w14:paraId="1C10569D" w14:textId="77777777" w:rsidR="008E1A53" w:rsidRPr="00057F8C" w:rsidRDefault="008E1A53">
      <w:pPr>
        <w:ind w:left="360" w:hanging="360"/>
        <w:jc w:val="both"/>
        <w:rPr>
          <w:rFonts w:ascii="Cambria" w:hAnsi="Cambria"/>
          <w:sz w:val="20"/>
        </w:rPr>
      </w:pPr>
    </w:p>
    <w:p w14:paraId="39D77404" w14:textId="4C88E01B" w:rsidR="008E1A53" w:rsidRPr="00057F8C" w:rsidRDefault="00692D5A">
      <w:pPr>
        <w:ind w:left="360" w:hanging="360"/>
        <w:jc w:val="both"/>
        <w:rPr>
          <w:rFonts w:ascii="Cambria" w:hAnsi="Cambria"/>
          <w:sz w:val="20"/>
        </w:rPr>
      </w:pPr>
      <w:sdt>
        <w:sdtPr>
          <w:rPr>
            <w:rFonts w:ascii="Cambria" w:hAnsi="Cambria"/>
            <w:b/>
            <w:bCs/>
            <w:sz w:val="24"/>
            <w:szCs w:val="24"/>
          </w:rPr>
          <w:id w:val="513267143"/>
          <w14:checkbox>
            <w14:checked w14:val="0"/>
            <w14:checkedState w14:val="2612" w14:font="MS Gothic"/>
            <w14:uncheckedState w14:val="2610" w14:font="MS Gothic"/>
          </w14:checkbox>
        </w:sdtPr>
        <w:sdtEndPr/>
        <w:sdtContent>
          <w:r w:rsidR="009F4AEA">
            <w:rPr>
              <w:rFonts w:ascii="MS Gothic" w:eastAsia="MS Gothic" w:hAnsi="MS Gothic" w:hint="eastAsia"/>
              <w:b/>
              <w:bCs/>
              <w:sz w:val="24"/>
              <w:szCs w:val="24"/>
            </w:rPr>
            <w:t>☐</w:t>
          </w:r>
        </w:sdtContent>
      </w:sdt>
      <w:r w:rsidR="008E1A53" w:rsidRPr="00057F8C">
        <w:rPr>
          <w:rFonts w:ascii="Cambria" w:hAnsi="Cambria"/>
          <w:sz w:val="20"/>
        </w:rPr>
        <w:tab/>
        <w:t>Total household income exceeds the federal income eligibility guidelines.  Your cost is:</w:t>
      </w:r>
    </w:p>
    <w:p w14:paraId="198A9306" w14:textId="77777777" w:rsidR="008E1A53" w:rsidRPr="00057F8C" w:rsidRDefault="008E1A53">
      <w:pPr>
        <w:ind w:left="360" w:hanging="360"/>
        <w:jc w:val="both"/>
        <w:rPr>
          <w:rFonts w:ascii="Cambria" w:hAnsi="Cambria"/>
          <w:sz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15"/>
        <w:gridCol w:w="1924"/>
        <w:gridCol w:w="1923"/>
        <w:gridCol w:w="1923"/>
        <w:gridCol w:w="1923"/>
      </w:tblGrid>
      <w:tr w:rsidR="008E1A53" w:rsidRPr="00057F8C" w14:paraId="29E75FA8" w14:textId="77777777">
        <w:tc>
          <w:tcPr>
            <w:tcW w:w="1915" w:type="dxa"/>
            <w:noWrap/>
          </w:tcPr>
          <w:p w14:paraId="74371149" w14:textId="77777777" w:rsidR="008E1A53" w:rsidRPr="00057F8C" w:rsidRDefault="008E1A53">
            <w:pPr>
              <w:jc w:val="both"/>
              <w:rPr>
                <w:rFonts w:ascii="Cambria" w:hAnsi="Cambria"/>
                <w:sz w:val="20"/>
              </w:rPr>
            </w:pPr>
          </w:p>
        </w:tc>
        <w:tc>
          <w:tcPr>
            <w:tcW w:w="1924" w:type="dxa"/>
            <w:noWrap/>
            <w:vAlign w:val="center"/>
          </w:tcPr>
          <w:p w14:paraId="7F9F21FD" w14:textId="77777777" w:rsidR="008E1A53" w:rsidRPr="00057F8C" w:rsidRDefault="008E1A53">
            <w:pPr>
              <w:jc w:val="center"/>
              <w:rPr>
                <w:rFonts w:ascii="Cambria" w:hAnsi="Cambria"/>
                <w:b/>
                <w:bCs/>
                <w:sz w:val="20"/>
              </w:rPr>
            </w:pPr>
            <w:r w:rsidRPr="00057F8C">
              <w:rPr>
                <w:rFonts w:ascii="Cambria" w:hAnsi="Cambria"/>
                <w:b/>
                <w:bCs/>
                <w:sz w:val="20"/>
              </w:rPr>
              <w:t>Breakfast</w:t>
            </w:r>
          </w:p>
        </w:tc>
        <w:tc>
          <w:tcPr>
            <w:tcW w:w="1923" w:type="dxa"/>
            <w:noWrap/>
            <w:vAlign w:val="center"/>
          </w:tcPr>
          <w:p w14:paraId="16E7EC83" w14:textId="77777777" w:rsidR="008E1A53" w:rsidRPr="00057F8C" w:rsidRDefault="008E1A53">
            <w:pPr>
              <w:jc w:val="center"/>
              <w:rPr>
                <w:rFonts w:ascii="Cambria" w:hAnsi="Cambria"/>
                <w:b/>
                <w:bCs/>
                <w:sz w:val="20"/>
              </w:rPr>
            </w:pPr>
            <w:r w:rsidRPr="00057F8C">
              <w:rPr>
                <w:rFonts w:ascii="Cambria" w:hAnsi="Cambria"/>
                <w:b/>
                <w:bCs/>
                <w:sz w:val="20"/>
              </w:rPr>
              <w:t>Lunch</w:t>
            </w:r>
          </w:p>
        </w:tc>
        <w:tc>
          <w:tcPr>
            <w:tcW w:w="1923" w:type="dxa"/>
            <w:noWrap/>
            <w:vAlign w:val="center"/>
          </w:tcPr>
          <w:p w14:paraId="5A690BF8" w14:textId="77777777" w:rsidR="008E1A53" w:rsidRPr="00057F8C" w:rsidRDefault="008E1A53">
            <w:pPr>
              <w:jc w:val="center"/>
              <w:rPr>
                <w:rFonts w:ascii="Cambria" w:hAnsi="Cambria"/>
                <w:b/>
                <w:bCs/>
                <w:sz w:val="20"/>
              </w:rPr>
            </w:pPr>
            <w:r w:rsidRPr="00057F8C">
              <w:rPr>
                <w:rFonts w:ascii="Cambria" w:hAnsi="Cambria"/>
                <w:b/>
                <w:bCs/>
                <w:sz w:val="20"/>
              </w:rPr>
              <w:t>Snack</w:t>
            </w:r>
          </w:p>
        </w:tc>
        <w:tc>
          <w:tcPr>
            <w:tcW w:w="1923" w:type="dxa"/>
            <w:vAlign w:val="center"/>
          </w:tcPr>
          <w:p w14:paraId="0AFD13A5" w14:textId="77777777" w:rsidR="008E1A53" w:rsidRPr="00057F8C" w:rsidRDefault="008E1A53" w:rsidP="00ED0E42">
            <w:pPr>
              <w:jc w:val="center"/>
              <w:rPr>
                <w:rFonts w:ascii="Cambria" w:hAnsi="Cambria"/>
                <w:b/>
                <w:bCs/>
                <w:sz w:val="20"/>
              </w:rPr>
            </w:pPr>
            <w:r w:rsidRPr="00057F8C">
              <w:rPr>
                <w:rFonts w:ascii="Cambria" w:hAnsi="Cambria"/>
                <w:b/>
                <w:bCs/>
                <w:sz w:val="20"/>
              </w:rPr>
              <w:t>Split</w:t>
            </w:r>
            <w:r w:rsidR="00ED0E42" w:rsidRPr="00057F8C">
              <w:rPr>
                <w:rFonts w:ascii="Cambria" w:hAnsi="Cambria"/>
                <w:b/>
                <w:bCs/>
                <w:sz w:val="20"/>
              </w:rPr>
              <w:t xml:space="preserve"> Session </w:t>
            </w:r>
            <w:r w:rsidRPr="00057F8C">
              <w:rPr>
                <w:rFonts w:ascii="Cambria" w:hAnsi="Cambria"/>
                <w:b/>
                <w:bCs/>
                <w:sz w:val="20"/>
              </w:rPr>
              <w:t>Milk</w:t>
            </w:r>
            <w:r w:rsidR="00ED0E42" w:rsidRPr="00057F8C">
              <w:rPr>
                <w:rFonts w:ascii="Cambria" w:hAnsi="Cambria"/>
                <w:b/>
                <w:bCs/>
                <w:sz w:val="20"/>
              </w:rPr>
              <w:t xml:space="preserve"> Program</w:t>
            </w:r>
          </w:p>
        </w:tc>
      </w:tr>
      <w:tr w:rsidR="008E1A53" w:rsidRPr="00057F8C" w14:paraId="75C0CDDC" w14:textId="77777777">
        <w:trPr>
          <w:trHeight w:val="240"/>
        </w:trPr>
        <w:tc>
          <w:tcPr>
            <w:tcW w:w="1915" w:type="dxa"/>
            <w:noWrap/>
            <w:vAlign w:val="center"/>
          </w:tcPr>
          <w:p w14:paraId="2C4D8B25" w14:textId="77777777" w:rsidR="008E1A53" w:rsidRPr="00057F8C" w:rsidRDefault="008E1A53">
            <w:pPr>
              <w:rPr>
                <w:rFonts w:ascii="Cambria" w:hAnsi="Cambria"/>
                <w:sz w:val="20"/>
              </w:rPr>
            </w:pPr>
            <w:r w:rsidRPr="00057F8C">
              <w:rPr>
                <w:rFonts w:ascii="Cambria" w:hAnsi="Cambria"/>
                <w:sz w:val="20"/>
              </w:rPr>
              <w:t>Elementary</w:t>
            </w:r>
          </w:p>
        </w:tc>
        <w:tc>
          <w:tcPr>
            <w:tcW w:w="1924" w:type="dxa"/>
            <w:noWrap/>
            <w:vAlign w:val="center"/>
          </w:tcPr>
          <w:p w14:paraId="35DFDF7C" w14:textId="77777777" w:rsidR="008E1A53" w:rsidRPr="00057F8C" w:rsidRDefault="008E1A53">
            <w:pPr>
              <w:rPr>
                <w:rFonts w:ascii="Cambria" w:hAnsi="Cambria"/>
                <w:sz w:val="20"/>
              </w:rPr>
            </w:pPr>
          </w:p>
        </w:tc>
        <w:tc>
          <w:tcPr>
            <w:tcW w:w="1923" w:type="dxa"/>
            <w:noWrap/>
            <w:vAlign w:val="center"/>
          </w:tcPr>
          <w:p w14:paraId="688D781A" w14:textId="77777777" w:rsidR="008E1A53" w:rsidRPr="00057F8C" w:rsidRDefault="008E1A53">
            <w:pPr>
              <w:rPr>
                <w:rFonts w:ascii="Cambria" w:hAnsi="Cambria"/>
                <w:sz w:val="20"/>
              </w:rPr>
            </w:pPr>
          </w:p>
        </w:tc>
        <w:tc>
          <w:tcPr>
            <w:tcW w:w="1923" w:type="dxa"/>
            <w:noWrap/>
            <w:vAlign w:val="center"/>
          </w:tcPr>
          <w:p w14:paraId="16457868" w14:textId="77777777" w:rsidR="008E1A53" w:rsidRPr="00057F8C" w:rsidRDefault="008E1A53">
            <w:pPr>
              <w:rPr>
                <w:rFonts w:ascii="Cambria" w:hAnsi="Cambria"/>
                <w:sz w:val="20"/>
              </w:rPr>
            </w:pPr>
          </w:p>
        </w:tc>
        <w:tc>
          <w:tcPr>
            <w:tcW w:w="1923" w:type="dxa"/>
            <w:vAlign w:val="center"/>
          </w:tcPr>
          <w:p w14:paraId="0228E409" w14:textId="77777777" w:rsidR="008E1A53" w:rsidRPr="00057F8C" w:rsidRDefault="008E1A53">
            <w:pPr>
              <w:rPr>
                <w:rFonts w:ascii="Cambria" w:hAnsi="Cambria"/>
                <w:sz w:val="20"/>
              </w:rPr>
            </w:pPr>
          </w:p>
        </w:tc>
      </w:tr>
      <w:tr w:rsidR="008E1A53" w:rsidRPr="00057F8C" w14:paraId="49CF0FC7" w14:textId="77777777">
        <w:trPr>
          <w:trHeight w:val="240"/>
        </w:trPr>
        <w:tc>
          <w:tcPr>
            <w:tcW w:w="1915" w:type="dxa"/>
            <w:noWrap/>
            <w:vAlign w:val="center"/>
          </w:tcPr>
          <w:p w14:paraId="00A671A8" w14:textId="77777777" w:rsidR="008E1A53" w:rsidRPr="00057F8C" w:rsidRDefault="008E1A53">
            <w:pPr>
              <w:rPr>
                <w:rFonts w:ascii="Cambria" w:hAnsi="Cambria"/>
                <w:sz w:val="20"/>
              </w:rPr>
            </w:pPr>
            <w:r w:rsidRPr="00057F8C">
              <w:rPr>
                <w:rFonts w:ascii="Cambria" w:hAnsi="Cambria"/>
                <w:sz w:val="20"/>
              </w:rPr>
              <w:t>Middle</w:t>
            </w:r>
          </w:p>
        </w:tc>
        <w:tc>
          <w:tcPr>
            <w:tcW w:w="1924" w:type="dxa"/>
            <w:noWrap/>
            <w:vAlign w:val="center"/>
          </w:tcPr>
          <w:p w14:paraId="0C62E079" w14:textId="77777777" w:rsidR="008E1A53" w:rsidRPr="00057F8C" w:rsidRDefault="008E1A53">
            <w:pPr>
              <w:rPr>
                <w:rFonts w:ascii="Cambria" w:hAnsi="Cambria"/>
                <w:sz w:val="20"/>
              </w:rPr>
            </w:pPr>
          </w:p>
        </w:tc>
        <w:tc>
          <w:tcPr>
            <w:tcW w:w="1923" w:type="dxa"/>
            <w:noWrap/>
            <w:vAlign w:val="center"/>
          </w:tcPr>
          <w:p w14:paraId="484A3C67" w14:textId="77777777" w:rsidR="008E1A53" w:rsidRPr="00057F8C" w:rsidRDefault="008E1A53">
            <w:pPr>
              <w:rPr>
                <w:rFonts w:ascii="Cambria" w:hAnsi="Cambria"/>
                <w:sz w:val="20"/>
              </w:rPr>
            </w:pPr>
          </w:p>
        </w:tc>
        <w:tc>
          <w:tcPr>
            <w:tcW w:w="1923" w:type="dxa"/>
            <w:noWrap/>
            <w:vAlign w:val="center"/>
          </w:tcPr>
          <w:p w14:paraId="62FC1478" w14:textId="77777777" w:rsidR="008E1A53" w:rsidRPr="00057F8C" w:rsidRDefault="008E1A53">
            <w:pPr>
              <w:rPr>
                <w:rFonts w:ascii="Cambria" w:hAnsi="Cambria"/>
                <w:sz w:val="20"/>
              </w:rPr>
            </w:pPr>
          </w:p>
        </w:tc>
        <w:tc>
          <w:tcPr>
            <w:tcW w:w="1923" w:type="dxa"/>
            <w:vAlign w:val="center"/>
          </w:tcPr>
          <w:p w14:paraId="7BAA280A" w14:textId="77777777" w:rsidR="008E1A53" w:rsidRPr="00057F8C" w:rsidRDefault="008E1A53">
            <w:pPr>
              <w:rPr>
                <w:rFonts w:ascii="Cambria" w:hAnsi="Cambria"/>
                <w:sz w:val="20"/>
              </w:rPr>
            </w:pPr>
          </w:p>
        </w:tc>
      </w:tr>
      <w:tr w:rsidR="008E1A53" w:rsidRPr="00057F8C" w14:paraId="70947F6C" w14:textId="77777777">
        <w:trPr>
          <w:trHeight w:val="240"/>
        </w:trPr>
        <w:tc>
          <w:tcPr>
            <w:tcW w:w="1915" w:type="dxa"/>
            <w:noWrap/>
            <w:vAlign w:val="center"/>
          </w:tcPr>
          <w:p w14:paraId="279D20C8" w14:textId="77777777" w:rsidR="008E1A53" w:rsidRPr="00057F8C" w:rsidRDefault="008E1A53">
            <w:pPr>
              <w:rPr>
                <w:rFonts w:ascii="Cambria" w:hAnsi="Cambria"/>
                <w:sz w:val="20"/>
              </w:rPr>
            </w:pPr>
            <w:r w:rsidRPr="00057F8C">
              <w:rPr>
                <w:rFonts w:ascii="Cambria" w:hAnsi="Cambria"/>
                <w:sz w:val="20"/>
              </w:rPr>
              <w:t>High School</w:t>
            </w:r>
          </w:p>
        </w:tc>
        <w:tc>
          <w:tcPr>
            <w:tcW w:w="1924" w:type="dxa"/>
            <w:noWrap/>
            <w:vAlign w:val="center"/>
          </w:tcPr>
          <w:p w14:paraId="51FF6A2D" w14:textId="77777777" w:rsidR="008E1A53" w:rsidRPr="00057F8C" w:rsidRDefault="008E1A53">
            <w:pPr>
              <w:rPr>
                <w:rFonts w:ascii="Cambria" w:hAnsi="Cambria"/>
                <w:sz w:val="20"/>
              </w:rPr>
            </w:pPr>
          </w:p>
        </w:tc>
        <w:tc>
          <w:tcPr>
            <w:tcW w:w="1923" w:type="dxa"/>
            <w:noWrap/>
            <w:vAlign w:val="center"/>
          </w:tcPr>
          <w:p w14:paraId="4E99322A" w14:textId="77777777" w:rsidR="008E1A53" w:rsidRPr="00057F8C" w:rsidRDefault="008E1A53">
            <w:pPr>
              <w:rPr>
                <w:rFonts w:ascii="Cambria" w:hAnsi="Cambria"/>
                <w:sz w:val="20"/>
              </w:rPr>
            </w:pPr>
          </w:p>
        </w:tc>
        <w:tc>
          <w:tcPr>
            <w:tcW w:w="1923" w:type="dxa"/>
            <w:noWrap/>
            <w:vAlign w:val="center"/>
          </w:tcPr>
          <w:p w14:paraId="66264BB9" w14:textId="77777777" w:rsidR="008E1A53" w:rsidRPr="00057F8C" w:rsidRDefault="008E1A53">
            <w:pPr>
              <w:rPr>
                <w:rFonts w:ascii="Cambria" w:hAnsi="Cambria"/>
                <w:sz w:val="20"/>
              </w:rPr>
            </w:pPr>
          </w:p>
        </w:tc>
        <w:tc>
          <w:tcPr>
            <w:tcW w:w="1923" w:type="dxa"/>
            <w:vAlign w:val="center"/>
          </w:tcPr>
          <w:p w14:paraId="6633E992" w14:textId="77777777" w:rsidR="008E1A53" w:rsidRPr="00057F8C" w:rsidRDefault="008E1A53">
            <w:pPr>
              <w:rPr>
                <w:rFonts w:ascii="Cambria" w:hAnsi="Cambria"/>
                <w:sz w:val="20"/>
              </w:rPr>
            </w:pPr>
          </w:p>
        </w:tc>
      </w:tr>
    </w:tbl>
    <w:p w14:paraId="0BE935F8" w14:textId="77777777" w:rsidR="008E1A53" w:rsidRPr="00057F8C" w:rsidRDefault="008E1A53">
      <w:pPr>
        <w:jc w:val="both"/>
        <w:rPr>
          <w:rFonts w:ascii="Cambria" w:hAnsi="Cambria"/>
          <w:sz w:val="20"/>
        </w:rPr>
      </w:pPr>
    </w:p>
    <w:p w14:paraId="0CC81595" w14:textId="77777777" w:rsidR="008E1A53" w:rsidRPr="00057F8C" w:rsidRDefault="008E1A53">
      <w:pPr>
        <w:ind w:left="360" w:hanging="360"/>
        <w:jc w:val="both"/>
        <w:rPr>
          <w:rFonts w:ascii="Cambria" w:hAnsi="Cambria"/>
          <w:sz w:val="20"/>
        </w:rPr>
      </w:pPr>
    </w:p>
    <w:p w14:paraId="72F0A83A" w14:textId="77777777" w:rsidR="008E1A53" w:rsidRPr="00057F8C" w:rsidRDefault="008E1A53">
      <w:pPr>
        <w:jc w:val="both"/>
        <w:rPr>
          <w:rFonts w:ascii="Cambria" w:hAnsi="Cambria"/>
          <w:sz w:val="20"/>
        </w:rPr>
      </w:pPr>
      <w:r w:rsidRPr="00057F8C">
        <w:rPr>
          <w:rFonts w:ascii="Cambria" w:hAnsi="Cambria"/>
          <w:sz w:val="20"/>
        </w:rPr>
        <w:t>If you do not agree with the above decision, you may discuss it with a school official and you have the right to a fair hearing.  This can be done by calling or writing to the following official:</w:t>
      </w:r>
    </w:p>
    <w:p w14:paraId="1572B4A1" w14:textId="77777777" w:rsidR="00CA13D8" w:rsidRPr="00057F8C" w:rsidRDefault="00CA13D8">
      <w:pPr>
        <w:jc w:val="both"/>
        <w:rPr>
          <w:rFonts w:ascii="Cambria" w:hAnsi="Cambria"/>
          <w:sz w:val="20"/>
        </w:rPr>
      </w:pPr>
    </w:p>
    <w:p w14:paraId="6C884C31" w14:textId="77777777" w:rsidR="008E1A53" w:rsidRPr="00057F8C" w:rsidRDefault="008E1A53">
      <w:pPr>
        <w:ind w:left="360" w:hanging="360"/>
        <w:jc w:val="both"/>
        <w:rPr>
          <w:rFonts w:ascii="Cambria" w:hAnsi="Cambria"/>
          <w:sz w:val="20"/>
        </w:rPr>
      </w:pPr>
    </w:p>
    <w:tbl>
      <w:tblPr>
        <w:tblW w:w="10359" w:type="dxa"/>
        <w:tblInd w:w="9" w:type="dxa"/>
        <w:tblBorders>
          <w:bottom w:val="single" w:sz="4" w:space="0" w:color="auto"/>
        </w:tblBorders>
        <w:tblLook w:val="0000" w:firstRow="0" w:lastRow="0" w:firstColumn="0" w:lastColumn="0" w:noHBand="0" w:noVBand="0"/>
      </w:tblPr>
      <w:tblGrid>
        <w:gridCol w:w="4140"/>
        <w:gridCol w:w="4120"/>
        <w:gridCol w:w="2099"/>
      </w:tblGrid>
      <w:tr w:rsidR="008E1A53" w:rsidRPr="00057F8C" w14:paraId="2A1185FB" w14:textId="77777777">
        <w:trPr>
          <w:trHeight w:val="360"/>
        </w:trPr>
        <w:tc>
          <w:tcPr>
            <w:tcW w:w="4140" w:type="dxa"/>
            <w:vAlign w:val="bottom"/>
          </w:tcPr>
          <w:p w14:paraId="43DFED7C" w14:textId="77777777" w:rsidR="008E1A53" w:rsidRPr="00057F8C" w:rsidRDefault="008E1A53">
            <w:pPr>
              <w:ind w:left="459" w:hanging="360"/>
              <w:jc w:val="center"/>
              <w:rPr>
                <w:rFonts w:ascii="Cambria" w:hAnsi="Cambria"/>
                <w:i/>
                <w:iCs/>
                <w:sz w:val="20"/>
              </w:rPr>
            </w:pPr>
          </w:p>
        </w:tc>
        <w:tc>
          <w:tcPr>
            <w:tcW w:w="4120" w:type="dxa"/>
            <w:vAlign w:val="bottom"/>
          </w:tcPr>
          <w:p w14:paraId="00A6874A" w14:textId="77777777" w:rsidR="008E1A53" w:rsidRPr="00057F8C" w:rsidRDefault="008E1A53">
            <w:pPr>
              <w:jc w:val="center"/>
              <w:rPr>
                <w:rFonts w:ascii="Cambria" w:hAnsi="Cambria"/>
                <w:i/>
                <w:iCs/>
                <w:sz w:val="20"/>
              </w:rPr>
            </w:pPr>
          </w:p>
        </w:tc>
        <w:tc>
          <w:tcPr>
            <w:tcW w:w="2099" w:type="dxa"/>
            <w:vAlign w:val="bottom"/>
          </w:tcPr>
          <w:p w14:paraId="0FA0E22D" w14:textId="77777777" w:rsidR="008E1A53" w:rsidRPr="00057F8C" w:rsidRDefault="008E1A53">
            <w:pPr>
              <w:ind w:right="-108"/>
              <w:jc w:val="center"/>
              <w:rPr>
                <w:rFonts w:ascii="Cambria" w:hAnsi="Cambria"/>
                <w:i/>
                <w:iCs/>
                <w:sz w:val="20"/>
              </w:rPr>
            </w:pPr>
          </w:p>
        </w:tc>
      </w:tr>
    </w:tbl>
    <w:p w14:paraId="7D4DC4E9" w14:textId="77777777" w:rsidR="008E1A53" w:rsidRPr="00057F8C" w:rsidRDefault="00CA13D8">
      <w:pPr>
        <w:pStyle w:val="Heading3"/>
        <w:rPr>
          <w:rFonts w:ascii="Cambria" w:hAnsi="Cambria"/>
          <w:sz w:val="20"/>
        </w:rPr>
      </w:pPr>
      <w:r w:rsidRPr="00057F8C">
        <w:rPr>
          <w:rFonts w:ascii="Cambria" w:hAnsi="Cambria"/>
          <w:sz w:val="20"/>
        </w:rPr>
        <w:t xml:space="preserve">      </w:t>
      </w:r>
      <w:r w:rsidR="008E1A53" w:rsidRPr="00057F8C">
        <w:rPr>
          <w:rFonts w:ascii="Cambria" w:hAnsi="Cambria"/>
          <w:sz w:val="20"/>
        </w:rPr>
        <w:t>(Name of Hearing Officer)</w:t>
      </w:r>
      <w:r w:rsidR="008E1A53" w:rsidRPr="00057F8C">
        <w:rPr>
          <w:rFonts w:ascii="Cambria" w:hAnsi="Cambria"/>
          <w:sz w:val="20"/>
        </w:rPr>
        <w:tab/>
      </w:r>
      <w:r w:rsidR="008E1A53" w:rsidRPr="00057F8C">
        <w:rPr>
          <w:rFonts w:ascii="Cambria" w:hAnsi="Cambria"/>
          <w:sz w:val="20"/>
        </w:rPr>
        <w:tab/>
      </w:r>
      <w:r w:rsidR="008E1A53" w:rsidRPr="00057F8C">
        <w:rPr>
          <w:rFonts w:ascii="Cambria" w:hAnsi="Cambria"/>
          <w:sz w:val="20"/>
        </w:rPr>
        <w:tab/>
      </w:r>
      <w:r w:rsidR="008E1A53" w:rsidRPr="00057F8C">
        <w:rPr>
          <w:rFonts w:ascii="Cambria" w:hAnsi="Cambria"/>
          <w:sz w:val="20"/>
        </w:rPr>
        <w:tab/>
      </w:r>
      <w:r w:rsidR="008E1A53" w:rsidRPr="00057F8C">
        <w:rPr>
          <w:rFonts w:ascii="Cambria" w:hAnsi="Cambria"/>
          <w:sz w:val="20"/>
        </w:rPr>
        <w:tab/>
        <w:t>(Address)</w:t>
      </w:r>
      <w:r w:rsidR="008E1A53" w:rsidRPr="00057F8C">
        <w:rPr>
          <w:rFonts w:ascii="Cambria" w:hAnsi="Cambria"/>
          <w:sz w:val="20"/>
        </w:rPr>
        <w:tab/>
      </w:r>
      <w:r w:rsidR="008E1A53" w:rsidRPr="00057F8C">
        <w:rPr>
          <w:rFonts w:ascii="Cambria" w:hAnsi="Cambria"/>
          <w:sz w:val="20"/>
        </w:rPr>
        <w:tab/>
      </w:r>
      <w:r w:rsidR="008E1A53" w:rsidRPr="00057F8C">
        <w:rPr>
          <w:rFonts w:ascii="Cambria" w:hAnsi="Cambria"/>
          <w:sz w:val="20"/>
        </w:rPr>
        <w:tab/>
      </w:r>
      <w:r w:rsidRPr="00057F8C">
        <w:rPr>
          <w:rFonts w:ascii="Cambria" w:hAnsi="Cambria"/>
          <w:sz w:val="20"/>
        </w:rPr>
        <w:t xml:space="preserve">                </w:t>
      </w:r>
      <w:proofErr w:type="gramStart"/>
      <w:r w:rsidRPr="00057F8C">
        <w:rPr>
          <w:rFonts w:ascii="Cambria" w:hAnsi="Cambria"/>
          <w:sz w:val="20"/>
        </w:rPr>
        <w:t xml:space="preserve">   </w:t>
      </w:r>
      <w:r w:rsidR="008E1A53" w:rsidRPr="00057F8C">
        <w:rPr>
          <w:rFonts w:ascii="Cambria" w:hAnsi="Cambria"/>
          <w:sz w:val="20"/>
        </w:rPr>
        <w:t>(</w:t>
      </w:r>
      <w:proofErr w:type="gramEnd"/>
      <w:r w:rsidR="008E1A53" w:rsidRPr="00057F8C">
        <w:rPr>
          <w:rFonts w:ascii="Cambria" w:hAnsi="Cambria"/>
          <w:sz w:val="20"/>
        </w:rPr>
        <w:t>Telephone Number)</w:t>
      </w:r>
    </w:p>
    <w:p w14:paraId="2B881538" w14:textId="77777777" w:rsidR="008E1A53" w:rsidRPr="00057F8C" w:rsidRDefault="008E1A53">
      <w:pPr>
        <w:ind w:left="360" w:hanging="360"/>
        <w:jc w:val="both"/>
        <w:rPr>
          <w:rFonts w:ascii="Cambria" w:hAnsi="Cambria"/>
          <w:sz w:val="20"/>
        </w:rPr>
      </w:pPr>
    </w:p>
    <w:p w14:paraId="1EA2DD3D" w14:textId="77777777" w:rsidR="009034D6" w:rsidRPr="00057F8C" w:rsidRDefault="008E1A53" w:rsidP="003F5BBE">
      <w:pPr>
        <w:rPr>
          <w:rFonts w:ascii="Cambria" w:hAnsi="Cambria"/>
          <w:sz w:val="20"/>
        </w:rPr>
      </w:pPr>
      <w:r w:rsidRPr="00057F8C">
        <w:rPr>
          <w:rFonts w:ascii="Cambria" w:hAnsi="Cambria"/>
          <w:sz w:val="20"/>
        </w:rPr>
        <w:t>If you are not eligible now but have a decrease in household income, become unemployed, or have an increase in household size, you may fill out a</w:t>
      </w:r>
      <w:r w:rsidR="009034D6" w:rsidRPr="00057F8C">
        <w:rPr>
          <w:rFonts w:ascii="Cambria" w:hAnsi="Cambria"/>
          <w:sz w:val="20"/>
        </w:rPr>
        <w:t>nother application at that time to reapply for benefits.</w:t>
      </w:r>
      <w:r w:rsidR="005A7B3A">
        <w:rPr>
          <w:rFonts w:ascii="Cambria" w:hAnsi="Cambria"/>
          <w:sz w:val="20"/>
        </w:rPr>
        <w:t xml:space="preserve">  </w:t>
      </w:r>
      <w:r w:rsidR="005A7B3A" w:rsidRPr="005A7B3A">
        <w:rPr>
          <w:rFonts w:ascii="Cambria" w:hAnsi="Cambria"/>
          <w:sz w:val="20"/>
        </w:rPr>
        <w:t xml:space="preserve">If your </w:t>
      </w:r>
      <w:r w:rsidR="005534DD">
        <w:rPr>
          <w:rFonts w:ascii="Cambria" w:hAnsi="Cambria"/>
          <w:sz w:val="20"/>
        </w:rPr>
        <w:t>household</w:t>
      </w:r>
      <w:r w:rsidR="005A7B3A" w:rsidRPr="005A7B3A">
        <w:rPr>
          <w:rFonts w:ascii="Cambria" w:hAnsi="Cambria"/>
          <w:sz w:val="20"/>
        </w:rPr>
        <w:t xml:space="preserve"> do</w:t>
      </w:r>
      <w:r w:rsidR="005534DD">
        <w:rPr>
          <w:rFonts w:ascii="Cambria" w:hAnsi="Cambria"/>
          <w:sz w:val="20"/>
        </w:rPr>
        <w:t>es</w:t>
      </w:r>
      <w:r w:rsidR="005A7B3A" w:rsidRPr="005A7B3A">
        <w:rPr>
          <w:rFonts w:ascii="Cambria" w:hAnsi="Cambria"/>
          <w:sz w:val="20"/>
        </w:rPr>
        <w:t xml:space="preserve"> not qualify for </w:t>
      </w:r>
      <w:r w:rsidR="005A7B3A">
        <w:rPr>
          <w:rFonts w:ascii="Cambria" w:hAnsi="Cambria"/>
          <w:sz w:val="20"/>
        </w:rPr>
        <w:t>benefits</w:t>
      </w:r>
      <w:r w:rsidR="005A7B3A" w:rsidRPr="005A7B3A">
        <w:rPr>
          <w:rFonts w:ascii="Cambria" w:hAnsi="Cambria"/>
          <w:sz w:val="20"/>
        </w:rPr>
        <w:t>, there are other resources that may help</w:t>
      </w:r>
      <w:r w:rsidR="003F5BBE">
        <w:rPr>
          <w:rFonts w:ascii="Cambria" w:hAnsi="Cambria"/>
          <w:sz w:val="20"/>
        </w:rPr>
        <w:t xml:space="preserve">.  </w:t>
      </w:r>
      <w:r w:rsidR="005A7B3A">
        <w:rPr>
          <w:rFonts w:ascii="Cambria" w:hAnsi="Cambria"/>
          <w:sz w:val="20"/>
        </w:rPr>
        <w:t xml:space="preserve">Check out </w:t>
      </w:r>
      <w:hyperlink r:id="rId6" w:history="1">
        <w:r w:rsidR="005A7B3A" w:rsidRPr="000C078D">
          <w:rPr>
            <w:rStyle w:val="Hyperlink"/>
            <w:rFonts w:ascii="Cambria" w:hAnsi="Cambria"/>
            <w:sz w:val="20"/>
          </w:rPr>
          <w:t>https://www.nj211.org/</w:t>
        </w:r>
      </w:hyperlink>
      <w:r w:rsidR="005A7B3A">
        <w:rPr>
          <w:rFonts w:ascii="Cambria" w:hAnsi="Cambria"/>
          <w:sz w:val="20"/>
        </w:rPr>
        <w:t xml:space="preserve"> or</w:t>
      </w:r>
      <w:r w:rsidR="003F5BBE">
        <w:rPr>
          <w:rFonts w:ascii="Cambria" w:hAnsi="Cambria"/>
          <w:sz w:val="20"/>
        </w:rPr>
        <w:t xml:space="preserve"> </w:t>
      </w:r>
      <w:hyperlink r:id="rId7" w:history="1">
        <w:r w:rsidR="003F5BBE" w:rsidRPr="000C078D">
          <w:rPr>
            <w:rStyle w:val="Hyperlink"/>
            <w:rFonts w:ascii="Cambria" w:hAnsi="Cambria"/>
            <w:sz w:val="20"/>
          </w:rPr>
          <w:t>http://www.endhungernj.org/</w:t>
        </w:r>
      </w:hyperlink>
      <w:r w:rsidR="005534DD">
        <w:rPr>
          <w:rFonts w:ascii="Cambria" w:hAnsi="Cambria"/>
          <w:sz w:val="20"/>
        </w:rPr>
        <w:t>.</w:t>
      </w:r>
    </w:p>
    <w:p w14:paraId="690E231B" w14:textId="77777777" w:rsidR="009034D6" w:rsidRPr="00057F8C" w:rsidRDefault="009034D6">
      <w:pPr>
        <w:jc w:val="both"/>
        <w:rPr>
          <w:rFonts w:ascii="Cambria" w:hAnsi="Cambria"/>
          <w:sz w:val="20"/>
        </w:rPr>
      </w:pPr>
    </w:p>
    <w:p w14:paraId="5E65BA9E" w14:textId="77777777" w:rsidR="003D693E" w:rsidRDefault="003D693E">
      <w:pPr>
        <w:jc w:val="both"/>
        <w:rPr>
          <w:rFonts w:ascii="Cambria" w:hAnsi="Cambria"/>
          <w:sz w:val="20"/>
        </w:rPr>
      </w:pPr>
    </w:p>
    <w:p w14:paraId="7FB52A3E" w14:textId="77777777" w:rsidR="009034D6" w:rsidRPr="00057F8C" w:rsidRDefault="009034D6">
      <w:pPr>
        <w:jc w:val="both"/>
        <w:rPr>
          <w:rFonts w:ascii="Cambria" w:hAnsi="Cambria"/>
          <w:sz w:val="20"/>
        </w:rPr>
      </w:pPr>
      <w:r w:rsidRPr="00057F8C">
        <w:rPr>
          <w:rFonts w:ascii="Cambria" w:hAnsi="Cambria"/>
          <w:sz w:val="20"/>
        </w:rPr>
        <w:t>Sincerely,</w:t>
      </w:r>
    </w:p>
    <w:p w14:paraId="64228D79" w14:textId="77777777" w:rsidR="008E1A53" w:rsidRPr="00057F8C" w:rsidRDefault="008E1A53">
      <w:pPr>
        <w:ind w:left="360" w:hanging="360"/>
        <w:jc w:val="both"/>
        <w:rPr>
          <w:rFonts w:ascii="Cambria" w:hAnsi="Cambria"/>
          <w:sz w:val="20"/>
        </w:rPr>
      </w:pPr>
    </w:p>
    <w:tbl>
      <w:tblPr>
        <w:tblW w:w="4419" w:type="dxa"/>
        <w:tblInd w:w="189" w:type="dxa"/>
        <w:tblBorders>
          <w:bottom w:val="single" w:sz="4" w:space="0" w:color="auto"/>
        </w:tblBorders>
        <w:tblLook w:val="0000" w:firstRow="0" w:lastRow="0" w:firstColumn="0" w:lastColumn="0" w:noHBand="0" w:noVBand="0"/>
      </w:tblPr>
      <w:tblGrid>
        <w:gridCol w:w="4419"/>
      </w:tblGrid>
      <w:tr w:rsidR="009034D6" w:rsidRPr="00057F8C" w14:paraId="66635FB0" w14:textId="77777777">
        <w:trPr>
          <w:trHeight w:val="377"/>
        </w:trPr>
        <w:tc>
          <w:tcPr>
            <w:tcW w:w="4419" w:type="dxa"/>
            <w:vAlign w:val="bottom"/>
          </w:tcPr>
          <w:p w14:paraId="1C9A4C07" w14:textId="77777777" w:rsidR="009034D6" w:rsidRPr="00057F8C" w:rsidRDefault="009034D6">
            <w:pPr>
              <w:ind w:left="-81" w:right="-108"/>
              <w:jc w:val="center"/>
              <w:rPr>
                <w:rFonts w:ascii="Cambria" w:hAnsi="Cambria"/>
                <w:i/>
                <w:iCs/>
                <w:sz w:val="20"/>
              </w:rPr>
            </w:pPr>
          </w:p>
        </w:tc>
      </w:tr>
    </w:tbl>
    <w:p w14:paraId="0D5AD728" w14:textId="77777777" w:rsidR="008E1A53" w:rsidRPr="00057F8C" w:rsidRDefault="00CA13D8" w:rsidP="00CA13D8">
      <w:pPr>
        <w:ind w:left="1440"/>
        <w:jc w:val="both"/>
        <w:rPr>
          <w:rFonts w:ascii="Cambria" w:hAnsi="Cambria"/>
          <w:i/>
          <w:sz w:val="20"/>
          <w:vertAlign w:val="superscript"/>
        </w:rPr>
      </w:pPr>
      <w:r w:rsidRPr="00057F8C">
        <w:rPr>
          <w:rFonts w:ascii="Cambria" w:hAnsi="Cambria"/>
          <w:i/>
          <w:sz w:val="20"/>
          <w:vertAlign w:val="superscript"/>
        </w:rPr>
        <w:t xml:space="preserve">             </w:t>
      </w:r>
      <w:r w:rsidR="009034D6" w:rsidRPr="00057F8C">
        <w:rPr>
          <w:rFonts w:ascii="Cambria" w:hAnsi="Cambria"/>
          <w:i/>
          <w:sz w:val="20"/>
          <w:vertAlign w:val="superscript"/>
        </w:rPr>
        <w:t>(SIGNATURE)</w:t>
      </w:r>
      <w:r w:rsidR="009034D6" w:rsidRPr="00057F8C">
        <w:rPr>
          <w:rFonts w:ascii="Cambria" w:hAnsi="Cambria"/>
          <w:i/>
          <w:sz w:val="20"/>
          <w:vertAlign w:val="superscript"/>
        </w:rPr>
        <w:tab/>
      </w:r>
      <w:r w:rsidR="009034D6" w:rsidRPr="00057F8C">
        <w:rPr>
          <w:rFonts w:ascii="Cambria" w:hAnsi="Cambria"/>
          <w:i/>
          <w:sz w:val="20"/>
          <w:vertAlign w:val="superscript"/>
        </w:rPr>
        <w:tab/>
      </w:r>
    </w:p>
    <w:p w14:paraId="70FCC270" w14:textId="77777777" w:rsidR="00057F8C" w:rsidRPr="00057F8C" w:rsidRDefault="00057F8C" w:rsidP="00CA13D8">
      <w:pPr>
        <w:ind w:left="1440"/>
        <w:jc w:val="both"/>
        <w:rPr>
          <w:rFonts w:ascii="Cambria" w:hAnsi="Cambria"/>
          <w:i/>
          <w:sz w:val="20"/>
          <w:vertAlign w:val="superscript"/>
        </w:rPr>
      </w:pPr>
    </w:p>
    <w:p w14:paraId="2BBC49A3" w14:textId="77777777" w:rsidR="00057F8C" w:rsidRPr="00057F8C" w:rsidRDefault="00057F8C" w:rsidP="00057F8C">
      <w:pPr>
        <w:jc w:val="both"/>
        <w:rPr>
          <w:rFonts w:ascii="Cambria" w:hAnsi="Cambria"/>
          <w:sz w:val="20"/>
        </w:rPr>
      </w:pPr>
      <w:r w:rsidRPr="00057F8C">
        <w:rPr>
          <w:rFonts w:ascii="Cambria" w:hAnsi="Cambria"/>
          <w:sz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7161AAEF" w14:textId="77777777" w:rsidR="00057F8C" w:rsidRPr="00057F8C" w:rsidRDefault="00057F8C" w:rsidP="00057F8C">
      <w:pPr>
        <w:jc w:val="both"/>
        <w:rPr>
          <w:rFonts w:ascii="Cambria" w:hAnsi="Cambria"/>
          <w:sz w:val="20"/>
        </w:rPr>
      </w:pPr>
    </w:p>
    <w:p w14:paraId="4AE77FEB" w14:textId="77777777" w:rsidR="00F124D0" w:rsidRDefault="00057F8C" w:rsidP="00057F8C">
      <w:pPr>
        <w:jc w:val="both"/>
        <w:rPr>
          <w:rFonts w:ascii="Cambria" w:hAnsi="Cambria"/>
          <w:sz w:val="20"/>
        </w:rPr>
      </w:pPr>
      <w:r w:rsidRPr="00057F8C">
        <w:rPr>
          <w:rFonts w:ascii="Cambria" w:hAnsi="Cambria"/>
          <w:sz w:val="20"/>
        </w:rPr>
        <w:lastRenderedPageBreak/>
        <w:t xml:space="preserve">Persons with disabilities who require alternative means of communication for program information (e.g. Braille, large print, audiotape, American Sign Language, etc.), should contact the Agency (State or local) where they applied for benefits.  </w:t>
      </w:r>
    </w:p>
    <w:p w14:paraId="2E234632" w14:textId="77777777" w:rsidR="00057F8C" w:rsidRPr="00057F8C" w:rsidRDefault="00057F8C" w:rsidP="00057F8C">
      <w:pPr>
        <w:jc w:val="both"/>
        <w:rPr>
          <w:rFonts w:ascii="Cambria" w:hAnsi="Cambria"/>
          <w:sz w:val="20"/>
        </w:rPr>
      </w:pPr>
      <w:r w:rsidRPr="00057F8C">
        <w:rPr>
          <w:rFonts w:ascii="Cambria" w:hAnsi="Cambria"/>
          <w:sz w:val="20"/>
        </w:rPr>
        <w:t>Individuals who are deaf, hard of hearing or have speech disabilities may contact USDA through the Federal Relay Service at (800) 877-8339.  Additionally, program information may be made available in languages other than English.</w:t>
      </w:r>
    </w:p>
    <w:p w14:paraId="1A48AE41" w14:textId="77777777" w:rsidR="00057F8C" w:rsidRPr="00057F8C" w:rsidRDefault="00057F8C" w:rsidP="00057F8C">
      <w:pPr>
        <w:jc w:val="both"/>
        <w:rPr>
          <w:rFonts w:ascii="Cambria" w:hAnsi="Cambria"/>
          <w:sz w:val="20"/>
        </w:rPr>
      </w:pPr>
    </w:p>
    <w:p w14:paraId="7151AF07" w14:textId="77777777" w:rsidR="00057F8C" w:rsidRPr="00057F8C" w:rsidRDefault="00057F8C" w:rsidP="00057F8C">
      <w:pPr>
        <w:jc w:val="both"/>
        <w:rPr>
          <w:rFonts w:ascii="Cambria" w:hAnsi="Cambria"/>
          <w:sz w:val="20"/>
        </w:rPr>
      </w:pPr>
      <w:r w:rsidRPr="00057F8C">
        <w:rPr>
          <w:rFonts w:ascii="Cambria" w:hAnsi="Cambria"/>
          <w:sz w:val="20"/>
        </w:rPr>
        <w:t xml:space="preserve">To file a program complaint of discrimination, complete the </w:t>
      </w:r>
      <w:hyperlink r:id="rId8" w:tgtFrame="extWindow" w:tooltip="Opens in new window." w:history="1">
        <w:r w:rsidRPr="00057F8C">
          <w:rPr>
            <w:rStyle w:val="Hyperlink"/>
            <w:rFonts w:ascii="Cambria" w:hAnsi="Cambria"/>
            <w:sz w:val="20"/>
          </w:rPr>
          <w:t>USDA Program Discrimination Complaint Form</w:t>
        </w:r>
      </w:hyperlink>
      <w:r w:rsidRPr="00057F8C">
        <w:rPr>
          <w:rFonts w:ascii="Cambria" w:hAnsi="Cambria"/>
          <w:sz w:val="20"/>
        </w:rPr>
        <w:t xml:space="preserve">, (AD-3027) found online at: </w:t>
      </w:r>
      <w:hyperlink r:id="rId9" w:history="1">
        <w:r w:rsidRPr="00057F8C">
          <w:rPr>
            <w:rStyle w:val="Hyperlink"/>
            <w:rFonts w:ascii="Cambria" w:hAnsi="Cambria"/>
            <w:sz w:val="20"/>
          </w:rPr>
          <w:t>http://www.ascr.usda.gov/complaint_filing_cust.html</w:t>
        </w:r>
      </w:hyperlink>
      <w:r w:rsidRPr="00057F8C">
        <w:rPr>
          <w:rFonts w:ascii="Cambria" w:hAnsi="Cambria"/>
          <w:sz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65B4A151" w14:textId="77777777" w:rsidR="00057F8C" w:rsidRPr="00057F8C" w:rsidRDefault="00057F8C" w:rsidP="00057F8C">
      <w:pPr>
        <w:rPr>
          <w:rFonts w:ascii="Cambria" w:hAnsi="Cambria"/>
          <w:sz w:val="20"/>
        </w:rPr>
      </w:pPr>
    </w:p>
    <w:p w14:paraId="5D9D9157" w14:textId="77777777" w:rsidR="00057F8C" w:rsidRPr="00057F8C" w:rsidRDefault="00057F8C" w:rsidP="00057F8C">
      <w:pPr>
        <w:rPr>
          <w:rFonts w:ascii="Cambria" w:hAnsi="Cambria"/>
          <w:sz w:val="20"/>
        </w:rPr>
      </w:pPr>
      <w:r w:rsidRPr="00057F8C">
        <w:rPr>
          <w:rFonts w:ascii="Cambria" w:hAnsi="Cambria"/>
          <w:sz w:val="20"/>
        </w:rPr>
        <w:t>(1)</w:t>
      </w:r>
      <w:r w:rsidRPr="00057F8C">
        <w:rPr>
          <w:rFonts w:ascii="Cambria" w:hAnsi="Cambria"/>
          <w:sz w:val="20"/>
        </w:rPr>
        <w:tab/>
        <w:t xml:space="preserve">mail: U.S. Department of Agriculture </w:t>
      </w:r>
    </w:p>
    <w:p w14:paraId="00DDAC8C" w14:textId="77777777" w:rsidR="00057F8C" w:rsidRPr="00057F8C" w:rsidRDefault="00057F8C" w:rsidP="00057F8C">
      <w:pPr>
        <w:ind w:firstLine="720"/>
        <w:rPr>
          <w:rFonts w:ascii="Cambria" w:hAnsi="Cambria"/>
          <w:sz w:val="20"/>
        </w:rPr>
      </w:pPr>
      <w:r w:rsidRPr="00057F8C">
        <w:rPr>
          <w:rFonts w:ascii="Cambria" w:hAnsi="Cambria"/>
          <w:sz w:val="20"/>
        </w:rPr>
        <w:t xml:space="preserve">Office of the Assistant Secretary for Civil Rights </w:t>
      </w:r>
    </w:p>
    <w:p w14:paraId="53312696" w14:textId="77777777" w:rsidR="00057F8C" w:rsidRPr="00057F8C" w:rsidRDefault="00057F8C" w:rsidP="00057F8C">
      <w:pPr>
        <w:pStyle w:val="Default"/>
        <w:ind w:firstLine="720"/>
        <w:rPr>
          <w:rFonts w:ascii="Cambria" w:hAnsi="Cambria"/>
          <w:sz w:val="20"/>
          <w:szCs w:val="20"/>
        </w:rPr>
      </w:pPr>
      <w:r w:rsidRPr="00057F8C">
        <w:rPr>
          <w:rFonts w:ascii="Cambria" w:hAnsi="Cambria"/>
          <w:sz w:val="20"/>
          <w:szCs w:val="20"/>
        </w:rPr>
        <w:t xml:space="preserve">1400 Independence Avenue, SW </w:t>
      </w:r>
    </w:p>
    <w:p w14:paraId="1FA23D62" w14:textId="77777777" w:rsidR="00057F8C" w:rsidRPr="00057F8C" w:rsidRDefault="00057F8C" w:rsidP="00057F8C">
      <w:pPr>
        <w:pStyle w:val="Default"/>
        <w:ind w:firstLine="720"/>
        <w:rPr>
          <w:rFonts w:ascii="Cambria" w:hAnsi="Cambria"/>
          <w:sz w:val="20"/>
          <w:szCs w:val="20"/>
        </w:rPr>
      </w:pPr>
      <w:r w:rsidRPr="00057F8C">
        <w:rPr>
          <w:rFonts w:ascii="Cambria" w:hAnsi="Cambria"/>
          <w:sz w:val="20"/>
          <w:szCs w:val="20"/>
        </w:rPr>
        <w:t xml:space="preserve">Washington, D.C. 20250-9410; </w:t>
      </w:r>
    </w:p>
    <w:p w14:paraId="2E19A554" w14:textId="77777777" w:rsidR="00057F8C" w:rsidRPr="00057F8C" w:rsidRDefault="00057F8C" w:rsidP="00057F8C">
      <w:pPr>
        <w:pStyle w:val="Default"/>
        <w:ind w:firstLine="720"/>
        <w:rPr>
          <w:rFonts w:ascii="Cambria" w:hAnsi="Cambria"/>
          <w:sz w:val="20"/>
          <w:szCs w:val="20"/>
        </w:rPr>
      </w:pPr>
    </w:p>
    <w:p w14:paraId="28E8615B" w14:textId="77777777" w:rsidR="00057F8C" w:rsidRPr="00057F8C" w:rsidRDefault="00057F8C" w:rsidP="00057F8C">
      <w:pPr>
        <w:rPr>
          <w:rFonts w:ascii="Cambria" w:hAnsi="Cambria"/>
          <w:sz w:val="20"/>
        </w:rPr>
      </w:pPr>
      <w:r w:rsidRPr="00057F8C">
        <w:rPr>
          <w:rFonts w:ascii="Cambria" w:hAnsi="Cambria"/>
          <w:sz w:val="20"/>
        </w:rPr>
        <w:t xml:space="preserve">(2) </w:t>
      </w:r>
      <w:r w:rsidRPr="00057F8C">
        <w:rPr>
          <w:rFonts w:ascii="Cambria" w:hAnsi="Cambria"/>
          <w:sz w:val="20"/>
        </w:rPr>
        <w:tab/>
        <w:t xml:space="preserve">fax: (202) 690-7442; or </w:t>
      </w:r>
    </w:p>
    <w:p w14:paraId="75EBB1BA" w14:textId="77777777" w:rsidR="00057F8C" w:rsidRPr="00057F8C" w:rsidRDefault="00057F8C" w:rsidP="00057F8C">
      <w:pPr>
        <w:pStyle w:val="Default"/>
        <w:ind w:firstLine="720"/>
        <w:rPr>
          <w:rFonts w:ascii="Cambria" w:hAnsi="Cambria"/>
          <w:sz w:val="20"/>
          <w:szCs w:val="20"/>
        </w:rPr>
      </w:pPr>
    </w:p>
    <w:p w14:paraId="6E0E2C52" w14:textId="77777777" w:rsidR="00057F8C" w:rsidRPr="00057F8C" w:rsidRDefault="00057F8C" w:rsidP="00057F8C">
      <w:pPr>
        <w:rPr>
          <w:rFonts w:ascii="Cambria" w:hAnsi="Cambria"/>
          <w:sz w:val="20"/>
        </w:rPr>
      </w:pPr>
      <w:r w:rsidRPr="00057F8C">
        <w:rPr>
          <w:rFonts w:ascii="Cambria" w:hAnsi="Cambria"/>
          <w:sz w:val="20"/>
        </w:rPr>
        <w:t xml:space="preserve">(3) </w:t>
      </w:r>
      <w:r w:rsidRPr="00057F8C">
        <w:rPr>
          <w:rFonts w:ascii="Cambria" w:hAnsi="Cambria"/>
          <w:sz w:val="20"/>
        </w:rPr>
        <w:tab/>
        <w:t xml:space="preserve">email: </w:t>
      </w:r>
      <w:r w:rsidRPr="00057F8C">
        <w:rPr>
          <w:rFonts w:ascii="Cambria" w:hAnsi="Cambria"/>
          <w:color w:val="0000FF"/>
          <w:sz w:val="20"/>
        </w:rPr>
        <w:t>program.intake@usda.gov.</w:t>
      </w:r>
    </w:p>
    <w:p w14:paraId="30C73A74" w14:textId="77777777" w:rsidR="00057F8C" w:rsidRPr="00057F8C" w:rsidRDefault="00057F8C" w:rsidP="00057F8C">
      <w:pPr>
        <w:rPr>
          <w:rFonts w:ascii="Cambria" w:hAnsi="Cambria"/>
          <w:sz w:val="20"/>
        </w:rPr>
      </w:pPr>
    </w:p>
    <w:p w14:paraId="661A46EF" w14:textId="77777777" w:rsidR="00057F8C" w:rsidRPr="00057F8C" w:rsidRDefault="00057F8C" w:rsidP="00057F8C">
      <w:pPr>
        <w:rPr>
          <w:rFonts w:ascii="Cambria" w:hAnsi="Cambria"/>
          <w:sz w:val="20"/>
        </w:rPr>
      </w:pPr>
      <w:r w:rsidRPr="00057F8C">
        <w:rPr>
          <w:rFonts w:ascii="Cambria" w:hAnsi="Cambria"/>
          <w:sz w:val="20"/>
        </w:rPr>
        <w:t>This institution is an equal opportunity provider.</w:t>
      </w:r>
    </w:p>
    <w:p w14:paraId="19203404" w14:textId="77777777" w:rsidR="00057F8C" w:rsidRPr="00057F8C" w:rsidRDefault="00057F8C" w:rsidP="00057F8C">
      <w:pPr>
        <w:rPr>
          <w:rFonts w:ascii="Cambria" w:hAnsi="Cambria"/>
          <w:sz w:val="20"/>
        </w:rPr>
      </w:pPr>
    </w:p>
    <w:p w14:paraId="0378343B" w14:textId="77777777" w:rsidR="00057F8C" w:rsidRPr="00057F8C" w:rsidRDefault="00057F8C" w:rsidP="00057F8C">
      <w:pPr>
        <w:ind w:left="1440"/>
        <w:jc w:val="both"/>
        <w:rPr>
          <w:rFonts w:ascii="Cambria" w:hAnsi="Cambria"/>
          <w:i/>
          <w:sz w:val="20"/>
          <w:vertAlign w:val="superscript"/>
        </w:rPr>
      </w:pPr>
    </w:p>
    <w:sectPr w:rsidR="00057F8C" w:rsidRPr="00057F8C">
      <w:headerReference w:type="even" r:id="rId10"/>
      <w:headerReference w:type="default" r:id="rId11"/>
      <w:headerReference w:type="first" r:id="rId12"/>
      <w:pgSz w:w="12240" w:h="15840" w:code="1"/>
      <w:pgMar w:top="634" w:right="806" w:bottom="540" w:left="108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F85E1" w14:textId="77777777" w:rsidR="00692D5A" w:rsidRDefault="00692D5A">
      <w:r>
        <w:separator/>
      </w:r>
    </w:p>
  </w:endnote>
  <w:endnote w:type="continuationSeparator" w:id="0">
    <w:p w14:paraId="1A41CAC1" w14:textId="77777777" w:rsidR="00692D5A" w:rsidRDefault="0069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Formata Regular">
    <w:altName w:val="Calibr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9A764" w14:textId="77777777" w:rsidR="00692D5A" w:rsidRDefault="00692D5A">
      <w:r>
        <w:separator/>
      </w:r>
    </w:p>
  </w:footnote>
  <w:footnote w:type="continuationSeparator" w:id="0">
    <w:p w14:paraId="3E6FBFCB" w14:textId="77777777" w:rsidR="00692D5A" w:rsidRDefault="0069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17B3" w14:textId="77777777" w:rsidR="004171DE" w:rsidRDefault="004171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D0E2ED" w14:textId="77777777" w:rsidR="004171DE" w:rsidRDefault="004171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B414" w14:textId="041CC00B" w:rsidR="004171DE" w:rsidRDefault="004171DE" w:rsidP="006F64C1">
    <w:pPr>
      <w:pStyle w:val="Header"/>
      <w:tabs>
        <w:tab w:val="clear" w:pos="4320"/>
        <w:tab w:val="clear" w:pos="8640"/>
        <w:tab w:val="right" w:pos="9000"/>
      </w:tabs>
      <w:ind w:right="360"/>
      <w:jc w:val="right"/>
      <w:rPr>
        <w:rFonts w:ascii="Times New Roman" w:hAnsi="Times New Roman"/>
        <w:i/>
        <w:sz w:val="18"/>
      </w:rPr>
    </w:pPr>
    <w:r>
      <w:rPr>
        <w:rFonts w:ascii="Times New Roman" w:hAnsi="Times New Roman"/>
        <w:i/>
        <w:sz w:val="18"/>
      </w:rPr>
      <w:t>Form #70</w:t>
    </w:r>
  </w:p>
  <w:p w14:paraId="386B5EF9" w14:textId="458A80DF" w:rsidR="008D3341" w:rsidRDefault="001025AA" w:rsidP="008D3341">
    <w:pPr>
      <w:pStyle w:val="Header"/>
      <w:tabs>
        <w:tab w:val="clear" w:pos="4320"/>
        <w:tab w:val="clear" w:pos="8640"/>
        <w:tab w:val="right" w:pos="9000"/>
      </w:tabs>
      <w:ind w:right="360"/>
      <w:jc w:val="right"/>
      <w:rPr>
        <w:rFonts w:ascii="Times New Roman" w:hAnsi="Times New Roman"/>
        <w:i/>
        <w:sz w:val="18"/>
      </w:rPr>
    </w:pPr>
    <w:r>
      <w:rPr>
        <w:rFonts w:ascii="Times New Roman" w:hAnsi="Times New Roman"/>
        <w:i/>
        <w:sz w:val="18"/>
      </w:rPr>
      <w:t xml:space="preserve">Revised </w:t>
    </w:r>
    <w:r w:rsidR="008D3341">
      <w:rPr>
        <w:rFonts w:ascii="Times New Roman" w:hAnsi="Times New Roman"/>
        <w:i/>
        <w:sz w:val="18"/>
      </w:rPr>
      <w:t>0</w:t>
    </w:r>
    <w:r w:rsidR="00525B35">
      <w:rPr>
        <w:rFonts w:ascii="Times New Roman" w:hAnsi="Times New Roman"/>
        <w:i/>
        <w:sz w:val="18"/>
      </w:rPr>
      <w:t>8</w:t>
    </w:r>
    <w:r w:rsidR="008D3341">
      <w:rPr>
        <w:rFonts w:ascii="Times New Roman" w:hAnsi="Times New Roman"/>
        <w:i/>
        <w:sz w:val="18"/>
      </w:rPr>
      <w:t>/2020</w:t>
    </w:r>
  </w:p>
  <w:p w14:paraId="0A274C07" w14:textId="77777777" w:rsidR="009611C4" w:rsidRDefault="009611C4" w:rsidP="008D3341">
    <w:pPr>
      <w:pStyle w:val="Header"/>
      <w:tabs>
        <w:tab w:val="clear" w:pos="4320"/>
        <w:tab w:val="clear" w:pos="8640"/>
        <w:tab w:val="right" w:pos="9000"/>
      </w:tabs>
      <w:ind w:right="360"/>
      <w:jc w:val="right"/>
      <w:rPr>
        <w:rFonts w:ascii="Times New Roman" w:hAnsi="Times New Roman"/>
        <w: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20C8" w14:textId="77777777" w:rsidR="004171DE" w:rsidRDefault="004171DE">
    <w:pPr>
      <w:pStyle w:val="Header"/>
      <w:jc w:val="right"/>
    </w:pPr>
    <w:r>
      <w:rPr>
        <w:b/>
        <w:i/>
        <w:sz w:val="20"/>
      </w:rPr>
      <w:t xml:space="preserve">Page </w:t>
    </w:r>
    <w:r>
      <w:rPr>
        <w:rStyle w:val="PageNumber"/>
        <w:b/>
        <w:i/>
        <w:sz w:val="20"/>
      </w:rPr>
      <w:fldChar w:fldCharType="begin"/>
    </w:r>
    <w:r>
      <w:rPr>
        <w:rStyle w:val="PageNumber"/>
        <w:b/>
        <w:i/>
        <w:sz w:val="20"/>
      </w:rPr>
      <w:instrText xml:space="preserve"> PAGE </w:instrText>
    </w:r>
    <w:r>
      <w:rPr>
        <w:rStyle w:val="PageNumber"/>
        <w:b/>
        <w:i/>
        <w:sz w:val="20"/>
      </w:rPr>
      <w:fldChar w:fldCharType="separate"/>
    </w:r>
    <w:r>
      <w:rPr>
        <w:rStyle w:val="PageNumber"/>
        <w:b/>
        <w:i/>
        <w:noProof/>
        <w:sz w:val="20"/>
      </w:rPr>
      <w:t>3</w:t>
    </w:r>
    <w:r>
      <w:rPr>
        <w:rStyle w:val="PageNumber"/>
        <w:b/>
        <w:i/>
        <w:sz w:val="20"/>
      </w:rPr>
      <w:fldChar w:fldCharType="end"/>
    </w:r>
    <w:r>
      <w:rPr>
        <w:rStyle w:val="PageNumber"/>
        <w:b/>
        <w:i/>
        <w:sz w:val="20"/>
      </w:rPr>
      <w:t xml:space="preserve"> 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49"/>
    <w:rsid w:val="00057F8C"/>
    <w:rsid w:val="001025AA"/>
    <w:rsid w:val="00115D38"/>
    <w:rsid w:val="00122452"/>
    <w:rsid w:val="001566CB"/>
    <w:rsid w:val="001E3B6D"/>
    <w:rsid w:val="003D693E"/>
    <w:rsid w:val="003F5BBE"/>
    <w:rsid w:val="004006CB"/>
    <w:rsid w:val="00404CFA"/>
    <w:rsid w:val="004171DE"/>
    <w:rsid w:val="00456E00"/>
    <w:rsid w:val="004872D1"/>
    <w:rsid w:val="004D7401"/>
    <w:rsid w:val="00507476"/>
    <w:rsid w:val="00525B35"/>
    <w:rsid w:val="005354F9"/>
    <w:rsid w:val="005534DD"/>
    <w:rsid w:val="005A7B3A"/>
    <w:rsid w:val="00605898"/>
    <w:rsid w:val="00642E15"/>
    <w:rsid w:val="00675426"/>
    <w:rsid w:val="006779AC"/>
    <w:rsid w:val="00685063"/>
    <w:rsid w:val="00692D5A"/>
    <w:rsid w:val="006C0C3A"/>
    <w:rsid w:val="006F64C1"/>
    <w:rsid w:val="007C5D42"/>
    <w:rsid w:val="00817C36"/>
    <w:rsid w:val="00857E99"/>
    <w:rsid w:val="008855C6"/>
    <w:rsid w:val="008A4C1B"/>
    <w:rsid w:val="008A76B9"/>
    <w:rsid w:val="008A779A"/>
    <w:rsid w:val="008D3341"/>
    <w:rsid w:val="008E0EBC"/>
    <w:rsid w:val="008E1A53"/>
    <w:rsid w:val="009034D6"/>
    <w:rsid w:val="00910636"/>
    <w:rsid w:val="009233D6"/>
    <w:rsid w:val="009611C4"/>
    <w:rsid w:val="0096594E"/>
    <w:rsid w:val="00967179"/>
    <w:rsid w:val="009A47D1"/>
    <w:rsid w:val="009B3C37"/>
    <w:rsid w:val="009B5640"/>
    <w:rsid w:val="009D24B9"/>
    <w:rsid w:val="009E28D9"/>
    <w:rsid w:val="009F4AEA"/>
    <w:rsid w:val="00A041A0"/>
    <w:rsid w:val="00A362C9"/>
    <w:rsid w:val="00A456A6"/>
    <w:rsid w:val="00A74725"/>
    <w:rsid w:val="00A74E42"/>
    <w:rsid w:val="00A815E9"/>
    <w:rsid w:val="00A97038"/>
    <w:rsid w:val="00AC0343"/>
    <w:rsid w:val="00B37EC0"/>
    <w:rsid w:val="00B558B9"/>
    <w:rsid w:val="00B82F49"/>
    <w:rsid w:val="00BE133B"/>
    <w:rsid w:val="00BE7355"/>
    <w:rsid w:val="00C165AD"/>
    <w:rsid w:val="00CA13D8"/>
    <w:rsid w:val="00D80549"/>
    <w:rsid w:val="00DF5812"/>
    <w:rsid w:val="00E113D8"/>
    <w:rsid w:val="00E56A18"/>
    <w:rsid w:val="00E66259"/>
    <w:rsid w:val="00ED0E42"/>
    <w:rsid w:val="00EF0CED"/>
    <w:rsid w:val="00F124D0"/>
    <w:rsid w:val="00F4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4D6DC"/>
  <w15:docId w15:val="{8D1C4336-40E3-4F7C-AB29-1EBFB31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Formata Regular" w:hAnsi="Formata Regular"/>
      <w:sz w:val="22"/>
    </w:rPr>
  </w:style>
  <w:style w:type="paragraph" w:styleId="Heading1">
    <w:name w:val="heading 1"/>
    <w:basedOn w:val="Normal"/>
    <w:next w:val="Normal"/>
    <w:qFormat/>
    <w:pPr>
      <w:keepNext/>
      <w:outlineLvl w:val="0"/>
    </w:pPr>
    <w:rPr>
      <w:rFonts w:ascii="Times New Roman" w:hAnsi="Times New Roman"/>
      <w:i/>
    </w:rPr>
  </w:style>
  <w:style w:type="paragraph" w:styleId="Heading2">
    <w:name w:val="heading 2"/>
    <w:basedOn w:val="Normal"/>
    <w:next w:val="Normal"/>
    <w:qFormat/>
    <w:pPr>
      <w:keepNext/>
      <w:jc w:val="both"/>
      <w:outlineLvl w:val="1"/>
    </w:pPr>
    <w:rPr>
      <w:rFonts w:ascii="Times New Roman" w:hAnsi="Times New Roman"/>
      <w:i/>
      <w:sz w:val="24"/>
      <w:vertAlign w:val="superscript"/>
    </w:rPr>
  </w:style>
  <w:style w:type="paragraph" w:styleId="Heading3">
    <w:name w:val="heading 3"/>
    <w:basedOn w:val="Normal"/>
    <w:next w:val="Normal"/>
    <w:qFormat/>
    <w:pPr>
      <w:keepNext/>
      <w:ind w:left="1440" w:hanging="720"/>
      <w:jc w:val="both"/>
      <w:outlineLvl w:val="2"/>
    </w:pPr>
    <w:rPr>
      <w:rFonts w:ascii="Times New Roman" w:hAnsi="Times New Roman"/>
      <w:i/>
      <w:sz w:val="24"/>
      <w:vertAlign w:val="superscript"/>
    </w:rPr>
  </w:style>
  <w:style w:type="paragraph" w:styleId="Heading4">
    <w:name w:val="heading 4"/>
    <w:basedOn w:val="Normal"/>
    <w:next w:val="Normal"/>
    <w:qFormat/>
    <w:pPr>
      <w:keepNext/>
      <w:ind w:left="-108" w:firstLine="27"/>
      <w:jc w:val="center"/>
      <w:outlineLvl w:val="3"/>
    </w:pPr>
    <w:rPr>
      <w:rFonts w:ascii="Comic Sans MS" w:hAnsi="Comic Sans MS"/>
      <w:i/>
      <w:iCs/>
      <w:sz w:val="24"/>
    </w:rPr>
  </w:style>
  <w:style w:type="paragraph" w:styleId="Heading5">
    <w:name w:val="heading 5"/>
    <w:basedOn w:val="Normal"/>
    <w:next w:val="Normal"/>
    <w:qFormat/>
    <w:pPr>
      <w:keepNext/>
      <w:ind w:left="-81" w:right="-108"/>
      <w:outlineLvl w:val="4"/>
    </w:pPr>
    <w:rPr>
      <w:rFonts w:ascii="Comic Sans MS" w:hAnsi="Comic Sans MS"/>
      <w:i/>
      <w:iCs/>
      <w:sz w:val="20"/>
    </w:rPr>
  </w:style>
  <w:style w:type="paragraph" w:styleId="Heading6">
    <w:name w:val="heading 6"/>
    <w:basedOn w:val="Normal"/>
    <w:next w:val="Normal"/>
    <w:qFormat/>
    <w:pPr>
      <w:keepNext/>
      <w:ind w:left="1440" w:hanging="1440"/>
      <w:jc w:val="both"/>
      <w:outlineLvl w:val="5"/>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z w:val="28"/>
    </w:rPr>
  </w:style>
  <w:style w:type="paragraph" w:styleId="BodyText">
    <w:name w:val="Body Text"/>
    <w:basedOn w:val="Normal"/>
    <w:pPr>
      <w:pBdr>
        <w:top w:val="triple" w:sz="4" w:space="1" w:color="auto"/>
        <w:left w:val="triple" w:sz="4" w:space="4" w:color="auto"/>
        <w:bottom w:val="triple" w:sz="4" w:space="1" w:color="auto"/>
        <w:right w:val="triple" w:sz="4" w:space="4" w:color="auto"/>
      </w:pBdr>
      <w:shd w:val="pct5" w:color="000000" w:fill="FFFFFF"/>
      <w:jc w:val="both"/>
    </w:pPr>
    <w:rPr>
      <w:rFonts w:ascii="Times New Roman" w:hAnsi="Times New Roman"/>
      <w:i/>
      <w:sz w:val="20"/>
    </w:rPr>
  </w:style>
  <w:style w:type="character" w:styleId="Hyperlink">
    <w:name w:val="Hyperlink"/>
    <w:uiPriority w:val="99"/>
    <w:unhideWhenUsed/>
    <w:rsid w:val="00057F8C"/>
    <w:rPr>
      <w:color w:val="0000FF"/>
      <w:u w:val="single"/>
    </w:rPr>
  </w:style>
  <w:style w:type="paragraph" w:customStyle="1" w:styleId="Default">
    <w:name w:val="Default"/>
    <w:rsid w:val="00057F8C"/>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5A7B3A"/>
    <w:rPr>
      <w:color w:val="605E5C"/>
      <w:shd w:val="clear" w:color="auto" w:fill="E1DFDD"/>
    </w:rPr>
  </w:style>
  <w:style w:type="character" w:styleId="FollowedHyperlink">
    <w:name w:val="FollowedHyperlink"/>
    <w:basedOn w:val="DefaultParagraphFont"/>
    <w:semiHidden/>
    <w:unhideWhenUsed/>
    <w:rsid w:val="005A7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142811">
      <w:bodyDiv w:val="1"/>
      <w:marLeft w:val="0"/>
      <w:marRight w:val="0"/>
      <w:marTop w:val="0"/>
      <w:marBottom w:val="0"/>
      <w:divBdr>
        <w:top w:val="none" w:sz="0" w:space="0" w:color="auto"/>
        <w:left w:val="none" w:sz="0" w:space="0" w:color="auto"/>
        <w:bottom w:val="none" w:sz="0" w:space="0" w:color="auto"/>
        <w:right w:val="none" w:sz="0" w:space="0" w:color="auto"/>
      </w:divBdr>
    </w:div>
    <w:div w:id="19778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dhungernj.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211.org/"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EXHIBIT 2</vt:lpstr>
    </vt:vector>
  </TitlesOfParts>
  <Company>NJ Dept. of Agriculture</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2</dc:title>
  <dc:creator>Authorized Gateway Customer</dc:creator>
  <cp:lastModifiedBy>Wolfe, Jeff</cp:lastModifiedBy>
  <cp:revision>2</cp:revision>
  <cp:lastPrinted>2020-01-07T21:08:00Z</cp:lastPrinted>
  <dcterms:created xsi:type="dcterms:W3CDTF">2020-08-25T18:10:00Z</dcterms:created>
  <dcterms:modified xsi:type="dcterms:W3CDTF">2020-08-25T18:10:00Z</dcterms:modified>
</cp:coreProperties>
</file>